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77" w:rsidRPr="00820322" w:rsidRDefault="005C6A77" w:rsidP="005C6A77">
      <w:pPr>
        <w:jc w:val="center"/>
        <w:rPr>
          <w:rFonts w:ascii="Tahoma" w:hAnsi="Tahoma"/>
          <w:b/>
          <w:bCs/>
          <w:lang w:val="en-US"/>
        </w:rPr>
      </w:pPr>
      <w:r>
        <w:rPr>
          <w:rFonts w:ascii="Tahoma" w:hAnsi="Tahoma" w:cs="Tahoma"/>
          <w:b/>
          <w:bCs/>
          <w:cs/>
          <w:lang w:bidi="hi-IN"/>
        </w:rPr>
        <w:t>P</w:t>
      </w:r>
      <w:proofErr w:type="spellStart"/>
      <w:r>
        <w:rPr>
          <w:rFonts w:ascii="Tahoma" w:hAnsi="Tahoma"/>
          <w:b/>
          <w:bCs/>
          <w:lang w:val="en-US"/>
        </w:rPr>
        <w:t>ro</w:t>
      </w:r>
      <w:proofErr w:type="spellEnd"/>
      <w:r w:rsidRPr="00820322">
        <w:rPr>
          <w:rFonts w:ascii="Tahoma" w:hAnsi="Tahoma" w:cs="Tahoma"/>
          <w:b/>
          <w:bCs/>
          <w:cs/>
          <w:lang w:bidi="hi-IN"/>
        </w:rPr>
        <w:t>forma For Death Report</w:t>
      </w:r>
    </w:p>
    <w:p w:rsidR="005C6A77" w:rsidRDefault="005C6A77" w:rsidP="005C6A77">
      <w:pPr>
        <w:jc w:val="center"/>
        <w:rPr>
          <w:rFonts w:ascii="Tahoma" w:hAnsi="Tahoma"/>
          <w:b/>
          <w:bCs/>
          <w:lang w:val="en-US"/>
        </w:rPr>
      </w:pPr>
    </w:p>
    <w:p w:rsidR="005C6A77" w:rsidRPr="00820322" w:rsidRDefault="005C6A77" w:rsidP="005C6A77">
      <w:pPr>
        <w:jc w:val="center"/>
        <w:rPr>
          <w:rFonts w:ascii="Tahoma" w:hAnsi="Tahoma"/>
          <w:b/>
          <w:bCs/>
          <w:lang w:val="en-US"/>
        </w:rPr>
      </w:pPr>
    </w:p>
    <w:p w:rsidR="005C6A77" w:rsidRPr="00820322" w:rsidRDefault="005C6A77" w:rsidP="005C6A77">
      <w:pPr>
        <w:rPr>
          <w:rFonts w:ascii="Tahoma" w:hAnsi="Tahoma"/>
          <w:lang w:val="en-US"/>
        </w:rPr>
      </w:pPr>
      <w:r w:rsidRPr="00820322">
        <w:rPr>
          <w:rFonts w:ascii="Tahoma" w:hAnsi="Tahoma"/>
          <w:lang w:val="en-US"/>
        </w:rPr>
        <w:t xml:space="preserve">Endangered Species </w:t>
      </w:r>
    </w:p>
    <w:p w:rsidR="005C6A77" w:rsidRDefault="005C6A77" w:rsidP="005C6A77">
      <w:pPr>
        <w:jc w:val="center"/>
        <w:rPr>
          <w:rFonts w:ascii="Tahoma" w:hAnsi="Tahoma" w:cs="Tahoma"/>
          <w:lang w:val="en-IN" w:bidi="hi-IN"/>
        </w:rPr>
      </w:pPr>
      <w:r w:rsidRPr="00820322">
        <w:rPr>
          <w:rFonts w:ascii="Tahoma" w:hAnsi="Tahoma" w:cs="Tahoma"/>
          <w:cs/>
          <w:lang w:bidi="hi-IN"/>
        </w:rPr>
        <w:t xml:space="preserve">Death Report for </w:t>
      </w:r>
      <w:r w:rsidRPr="00820322">
        <w:rPr>
          <w:rFonts w:ascii="Tahoma" w:hAnsi="Tahoma"/>
          <w:lang w:val="en-US"/>
        </w:rPr>
        <w:t xml:space="preserve"> </w:t>
      </w:r>
      <w:r w:rsidRPr="00820322">
        <w:rPr>
          <w:rFonts w:ascii="Tahoma" w:hAnsi="Tahoma" w:cs="Tahoma"/>
          <w:cs/>
          <w:lang w:bidi="hi-IN"/>
        </w:rPr>
        <w:t xml:space="preserve">the </w:t>
      </w:r>
      <w:r w:rsidRPr="00820322">
        <w:rPr>
          <w:rFonts w:ascii="Tahoma" w:hAnsi="Tahoma"/>
          <w:lang w:val="en-US"/>
        </w:rPr>
        <w:t xml:space="preserve">Quarter/ </w:t>
      </w:r>
      <w:r w:rsidRPr="00820322">
        <w:rPr>
          <w:rFonts w:ascii="Tahoma" w:hAnsi="Tahoma" w:cs="Tahoma"/>
          <w:cs/>
          <w:lang w:bidi="hi-IN"/>
        </w:rPr>
        <w:t xml:space="preserve">Year </w:t>
      </w:r>
      <w:r w:rsidRPr="00820322">
        <w:rPr>
          <w:rFonts w:ascii="Tahoma" w:hAnsi="Tahoma"/>
          <w:lang w:val="en-US"/>
        </w:rPr>
        <w:t xml:space="preserve"> </w:t>
      </w:r>
      <w:r w:rsidRPr="00820322">
        <w:rPr>
          <w:rFonts w:ascii="Tahoma" w:hAnsi="Tahoma" w:cs="Tahoma"/>
          <w:cs/>
          <w:lang w:bidi="hi-IN"/>
        </w:rPr>
        <w:t>:</w:t>
      </w:r>
    </w:p>
    <w:p w:rsidR="005C6A77" w:rsidRPr="005C6A77" w:rsidRDefault="005C6A77" w:rsidP="005C6A77">
      <w:pPr>
        <w:jc w:val="center"/>
        <w:rPr>
          <w:rFonts w:ascii="Tahoma" w:hAnsi="Tahoma" w:cs="Tahoma"/>
          <w:lang w:val="en-IN" w:bidi="hi-IN"/>
        </w:rPr>
      </w:pPr>
      <w:bookmarkStart w:id="0" w:name="_GoBack"/>
      <w:bookmarkEnd w:id="0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1988"/>
        <w:gridCol w:w="1686"/>
        <w:gridCol w:w="1062"/>
        <w:gridCol w:w="1426"/>
        <w:gridCol w:w="2008"/>
      </w:tblGrid>
      <w:tr w:rsidR="005C6A77" w:rsidRPr="00820322" w:rsidTr="003047BF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080" w:type="dxa"/>
          </w:tcPr>
          <w:p w:rsidR="005C6A77" w:rsidRPr="0027010F" w:rsidRDefault="005C6A77" w:rsidP="003047BF">
            <w:pPr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S. No.</w:t>
            </w:r>
          </w:p>
        </w:tc>
        <w:tc>
          <w:tcPr>
            <w:tcW w:w="2596" w:type="dxa"/>
          </w:tcPr>
          <w:p w:rsidR="005C6A77" w:rsidRPr="0027010F" w:rsidRDefault="005C6A77" w:rsidP="003047BF">
            <w:pPr>
              <w:rPr>
                <w:rFonts w:ascii="Tahoma" w:hAnsi="Tahoma"/>
                <w:lang w:val="en-US"/>
              </w:rPr>
            </w:pPr>
            <w:r w:rsidRPr="00820322">
              <w:rPr>
                <w:rFonts w:ascii="Tahoma" w:hAnsi="Tahoma" w:cs="Tahoma"/>
                <w:cs/>
                <w:lang w:bidi="hi-IN"/>
              </w:rPr>
              <w:t>Animal Name</w:t>
            </w:r>
            <w:r>
              <w:rPr>
                <w:rFonts w:ascii="Tahoma" w:hAnsi="Tahoma"/>
                <w:lang w:val="en-US"/>
              </w:rPr>
              <w:t xml:space="preserve"> (with individual identification mark, if any)</w:t>
            </w:r>
          </w:p>
        </w:tc>
        <w:tc>
          <w:tcPr>
            <w:tcW w:w="2454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  <w:r w:rsidRPr="00820322">
              <w:rPr>
                <w:rFonts w:ascii="Tahoma" w:hAnsi="Tahoma" w:cs="Tahoma"/>
                <w:cs/>
                <w:lang w:bidi="hi-IN"/>
              </w:rPr>
              <w:t>Scientific Name</w:t>
            </w:r>
          </w:p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736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  <w:r w:rsidRPr="00820322">
              <w:rPr>
                <w:rFonts w:ascii="Tahoma" w:hAnsi="Tahoma" w:cs="Tahoma"/>
                <w:cs/>
                <w:lang w:bidi="hi-IN"/>
              </w:rPr>
              <w:t>Sex</w:t>
            </w:r>
          </w:p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2264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  <w:r w:rsidRPr="00820322">
              <w:rPr>
                <w:rFonts w:ascii="Tahoma" w:hAnsi="Tahoma" w:cs="Tahoma"/>
                <w:cs/>
                <w:lang w:bidi="hi-IN"/>
              </w:rPr>
              <w:t>Date of Death</w:t>
            </w:r>
          </w:p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3478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  <w:r w:rsidRPr="00820322">
              <w:rPr>
                <w:rFonts w:ascii="Tahoma" w:hAnsi="Tahoma" w:cs="Tahoma"/>
                <w:cs/>
                <w:lang w:bidi="hi-IN"/>
              </w:rPr>
              <w:t>Reason of Death</w:t>
            </w:r>
          </w:p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</w:tr>
      <w:tr w:rsidR="005C6A77" w:rsidRPr="00820322" w:rsidTr="003047BF">
        <w:tblPrEx>
          <w:tblCellMar>
            <w:top w:w="0" w:type="dxa"/>
            <w:bottom w:w="0" w:type="dxa"/>
          </w:tblCellMar>
        </w:tblPrEx>
        <w:trPr>
          <w:trHeight w:val="5840"/>
        </w:trPr>
        <w:tc>
          <w:tcPr>
            <w:tcW w:w="1080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2596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2454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736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2264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3478" w:type="dxa"/>
          </w:tcPr>
          <w:p w:rsidR="005C6A77" w:rsidRPr="00820322" w:rsidRDefault="005C6A77" w:rsidP="003047BF">
            <w:pPr>
              <w:jc w:val="center"/>
              <w:rPr>
                <w:rFonts w:ascii="Tahoma" w:hAnsi="Tahoma" w:cs="Tahoma"/>
                <w:cs/>
                <w:lang w:bidi="hi-IN"/>
              </w:rPr>
            </w:pPr>
          </w:p>
        </w:tc>
      </w:tr>
    </w:tbl>
    <w:p w:rsidR="005C6A77" w:rsidRPr="00820322" w:rsidRDefault="005C6A77" w:rsidP="005C6A77">
      <w:pPr>
        <w:rPr>
          <w:rFonts w:ascii="Tahoma" w:hAnsi="Tahoma" w:cs="Tahoma"/>
          <w:cs/>
          <w:lang w:bidi="hi-IN"/>
        </w:rPr>
      </w:pPr>
    </w:p>
    <w:p w:rsidR="005C6A77" w:rsidRPr="00820322" w:rsidRDefault="005C6A77" w:rsidP="005C6A77">
      <w:pPr>
        <w:rPr>
          <w:rFonts w:ascii="Tahoma" w:hAnsi="Tahoma"/>
          <w:lang w:val="en-US"/>
        </w:rPr>
      </w:pPr>
      <w:r w:rsidRPr="00820322">
        <w:rPr>
          <w:rFonts w:ascii="Tahoma" w:hAnsi="Tahoma"/>
          <w:lang w:val="en-US"/>
        </w:rPr>
        <w:t xml:space="preserve">*Animals under </w:t>
      </w:r>
      <w:proofErr w:type="spellStart"/>
      <w:r w:rsidRPr="00820322">
        <w:rPr>
          <w:rFonts w:ascii="Tahoma" w:hAnsi="Tahoma"/>
          <w:lang w:val="en-US"/>
        </w:rPr>
        <w:t>Sch</w:t>
      </w:r>
      <w:proofErr w:type="spellEnd"/>
      <w:r w:rsidRPr="00820322">
        <w:rPr>
          <w:rFonts w:ascii="Tahoma" w:hAnsi="Tahoma"/>
          <w:lang w:val="en-US"/>
        </w:rPr>
        <w:t xml:space="preserve"> – I and II of Wild Life (Protection) Act, 1972</w:t>
      </w:r>
    </w:p>
    <w:p w:rsidR="005C6A77" w:rsidRDefault="005C6A77" w:rsidP="005C6A77">
      <w:pPr>
        <w:rPr>
          <w:rFonts w:ascii="Tahoma" w:hAnsi="Tahoma"/>
          <w:lang w:val="en-US"/>
        </w:rPr>
      </w:pPr>
    </w:p>
    <w:p w:rsidR="00A32164" w:rsidRDefault="005C6A77" w:rsidP="005C6A77">
      <w:r>
        <w:rPr>
          <w:rFonts w:ascii="Tahoma" w:hAnsi="Tahoma"/>
          <w:lang w:val="en-US"/>
        </w:rPr>
        <w:t>Veterinary Officer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Director</w:t>
      </w:r>
    </w:p>
    <w:sectPr w:rsidR="00A3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2C"/>
    <w:rsid w:val="005C6A77"/>
    <w:rsid w:val="0093462C"/>
    <w:rsid w:val="00A3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2018-05-17T07:44:00Z</dcterms:created>
  <dcterms:modified xsi:type="dcterms:W3CDTF">2018-05-17T07:44:00Z</dcterms:modified>
</cp:coreProperties>
</file>