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FA" w:rsidRPr="00216B81" w:rsidRDefault="001B08DE" w:rsidP="002045FA">
      <w:pPr>
        <w:jc w:val="center"/>
        <w:rPr>
          <w:rFonts w:ascii="Arial" w:hAnsi="Arial" w:cs="Arial"/>
          <w:sz w:val="56"/>
        </w:rPr>
      </w:pPr>
      <w:r w:rsidRPr="00216B81">
        <w:rPr>
          <w:rFonts w:ascii="Arial" w:hAnsi="Arial" w:cs="Arial"/>
          <w:sz w:val="56"/>
        </w:rPr>
        <w:t xml:space="preserve">&lt;Name of the </w:t>
      </w:r>
      <w:r w:rsidR="00D519D0" w:rsidRPr="00216B81">
        <w:rPr>
          <w:rFonts w:ascii="Arial" w:hAnsi="Arial" w:cs="Arial"/>
          <w:sz w:val="56"/>
        </w:rPr>
        <w:t>Rescue Centre&gt;</w:t>
      </w:r>
    </w:p>
    <w:p w:rsidR="002045FA" w:rsidRPr="00216B81" w:rsidRDefault="009307BB" w:rsidP="009307BB">
      <w:pPr>
        <w:tabs>
          <w:tab w:val="left" w:pos="3330"/>
        </w:tabs>
        <w:jc w:val="center"/>
        <w:rPr>
          <w:rFonts w:ascii="Arial" w:hAnsi="Arial" w:cs="Arial"/>
        </w:rPr>
      </w:pPr>
      <w:r w:rsidRPr="00216B81">
        <w:rPr>
          <w:rFonts w:ascii="Arial" w:hAnsi="Arial" w:cs="Arial"/>
        </w:rPr>
        <w:t xml:space="preserve">(Please mention name of the </w:t>
      </w:r>
      <w:r w:rsidR="007F5C8D" w:rsidRPr="00216B81">
        <w:rPr>
          <w:rFonts w:ascii="Arial" w:hAnsi="Arial" w:cs="Arial"/>
        </w:rPr>
        <w:t>Rescue Centre</w:t>
      </w:r>
      <w:r w:rsidRPr="00216B81">
        <w:rPr>
          <w:rFonts w:ascii="Arial" w:hAnsi="Arial" w:cs="Arial"/>
        </w:rPr>
        <w:t>)</w:t>
      </w:r>
    </w:p>
    <w:p w:rsidR="002045FA" w:rsidRPr="00216B81" w:rsidRDefault="002045FA" w:rsidP="002045FA">
      <w:pPr>
        <w:tabs>
          <w:tab w:val="left" w:pos="3330"/>
        </w:tabs>
        <w:rPr>
          <w:rFonts w:ascii="Arial" w:hAnsi="Arial" w:cs="Arial"/>
          <w:sz w:val="56"/>
        </w:rPr>
      </w:pPr>
    </w:p>
    <w:p w:rsidR="002045FA" w:rsidRPr="00216B81" w:rsidRDefault="002045FA" w:rsidP="002045FA">
      <w:pPr>
        <w:jc w:val="center"/>
        <w:rPr>
          <w:rFonts w:ascii="Arial" w:hAnsi="Arial" w:cs="Arial"/>
          <w:sz w:val="56"/>
        </w:rPr>
      </w:pPr>
    </w:p>
    <w:p w:rsidR="0021363D" w:rsidRPr="00216B81" w:rsidRDefault="0021363D" w:rsidP="002045FA">
      <w:pPr>
        <w:jc w:val="center"/>
        <w:rPr>
          <w:rFonts w:ascii="Arial" w:hAnsi="Arial" w:cs="Arial"/>
          <w:sz w:val="48"/>
        </w:rPr>
      </w:pPr>
    </w:p>
    <w:p w:rsidR="0021363D" w:rsidRPr="00216B81" w:rsidRDefault="0021363D" w:rsidP="002045FA">
      <w:pPr>
        <w:jc w:val="center"/>
        <w:rPr>
          <w:rFonts w:ascii="Arial" w:hAnsi="Arial" w:cs="Arial"/>
          <w:sz w:val="48"/>
        </w:rPr>
      </w:pPr>
    </w:p>
    <w:p w:rsidR="0021363D" w:rsidRPr="00216B81" w:rsidRDefault="0021363D" w:rsidP="002045FA">
      <w:pPr>
        <w:jc w:val="center"/>
        <w:rPr>
          <w:rFonts w:ascii="Arial" w:hAnsi="Arial" w:cs="Arial"/>
          <w:sz w:val="48"/>
        </w:rPr>
      </w:pPr>
    </w:p>
    <w:p w:rsidR="002045FA" w:rsidRPr="00216B81" w:rsidRDefault="002045FA" w:rsidP="002045FA">
      <w:pPr>
        <w:jc w:val="center"/>
        <w:rPr>
          <w:rFonts w:ascii="Arial" w:hAnsi="Arial" w:cs="Arial"/>
          <w:sz w:val="48"/>
        </w:rPr>
      </w:pPr>
      <w:r w:rsidRPr="00216B81">
        <w:rPr>
          <w:rFonts w:ascii="Arial" w:hAnsi="Arial" w:cs="Arial"/>
          <w:sz w:val="48"/>
        </w:rPr>
        <w:t>Annual Report for the year</w:t>
      </w:r>
    </w:p>
    <w:p w:rsidR="002045FA" w:rsidRPr="00216B81" w:rsidRDefault="00A07EBD" w:rsidP="002045FA">
      <w:pPr>
        <w:jc w:val="center"/>
        <w:rPr>
          <w:rFonts w:ascii="Arial" w:hAnsi="Arial" w:cs="Arial"/>
          <w:sz w:val="48"/>
        </w:rPr>
      </w:pPr>
      <w:r w:rsidRPr="00216B81">
        <w:rPr>
          <w:rFonts w:ascii="Arial" w:hAnsi="Arial" w:cs="Arial"/>
          <w:sz w:val="48"/>
        </w:rPr>
        <w:t>2017-18</w:t>
      </w:r>
    </w:p>
    <w:p w:rsidR="002045FA" w:rsidRPr="00216B81" w:rsidRDefault="002045FA" w:rsidP="002045FA">
      <w:pPr>
        <w:jc w:val="center"/>
        <w:rPr>
          <w:rFonts w:ascii="Arial" w:hAnsi="Arial" w:cs="Arial"/>
          <w:sz w:val="56"/>
        </w:rPr>
      </w:pPr>
    </w:p>
    <w:p w:rsidR="002045FA" w:rsidRPr="00216B81" w:rsidRDefault="002045FA" w:rsidP="002045FA">
      <w:pPr>
        <w:tabs>
          <w:tab w:val="left" w:pos="3270"/>
        </w:tabs>
        <w:rPr>
          <w:rFonts w:ascii="Arial" w:hAnsi="Arial" w:cs="Arial"/>
          <w:sz w:val="56"/>
        </w:rPr>
      </w:pPr>
    </w:p>
    <w:p w:rsidR="002045FA" w:rsidRPr="00216B81" w:rsidRDefault="002045FA" w:rsidP="002045FA">
      <w:pPr>
        <w:tabs>
          <w:tab w:val="left" w:pos="3270"/>
        </w:tabs>
        <w:rPr>
          <w:rFonts w:ascii="Arial" w:hAnsi="Arial" w:cs="Arial"/>
          <w:sz w:val="56"/>
        </w:rPr>
      </w:pPr>
    </w:p>
    <w:p w:rsidR="002045FA" w:rsidRPr="00216B81" w:rsidRDefault="002045FA" w:rsidP="002045FA">
      <w:pPr>
        <w:tabs>
          <w:tab w:val="left" w:pos="3270"/>
        </w:tabs>
        <w:rPr>
          <w:rFonts w:ascii="Arial" w:hAnsi="Arial" w:cs="Arial"/>
          <w:sz w:val="56"/>
        </w:rPr>
      </w:pPr>
    </w:p>
    <w:p w:rsidR="002045FA" w:rsidRPr="00216B81" w:rsidRDefault="002A0A09" w:rsidP="002045FA">
      <w:pPr>
        <w:tabs>
          <w:tab w:val="left" w:pos="3270"/>
        </w:tabs>
        <w:rPr>
          <w:rFonts w:ascii="Arial" w:hAnsi="Arial" w:cs="Arial"/>
          <w:sz w:val="56"/>
        </w:rPr>
      </w:pPr>
      <w:r>
        <w:rPr>
          <w:rFonts w:ascii="Arial" w:hAnsi="Arial" w:cs="Arial"/>
          <w:noProof/>
        </w:rPr>
        <w:pict>
          <v:oval id="Oval 1" o:spid="_x0000_s1026" style="position:absolute;margin-left:170.75pt;margin-top:21.05pt;width:128.8pt;height:118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" fillcolor="white [3201]" strokecolor="black [3213]" strokeweight="1pt">
            <v:stroke joinstyle="miter"/>
            <v:textbox>
              <w:txbxContent>
                <w:p w:rsidR="002045FA" w:rsidRDefault="002045FA" w:rsidP="002045FA">
                  <w:pPr>
                    <w:jc w:val="center"/>
                  </w:pPr>
                  <w:r>
                    <w:t xml:space="preserve">Logo of the </w:t>
                  </w:r>
                  <w:r w:rsidR="00216B81">
                    <w:t>Rescue Centre</w:t>
                  </w:r>
                </w:p>
              </w:txbxContent>
            </v:textbox>
          </v:oval>
        </w:pict>
      </w:r>
    </w:p>
    <w:p w:rsidR="002045FA" w:rsidRPr="00216B81" w:rsidRDefault="002045FA" w:rsidP="002045FA">
      <w:pPr>
        <w:tabs>
          <w:tab w:val="left" w:pos="3975"/>
        </w:tabs>
        <w:rPr>
          <w:rFonts w:ascii="Arial" w:hAnsi="Arial" w:cs="Arial"/>
          <w:sz w:val="56"/>
        </w:rPr>
      </w:pPr>
      <w:r w:rsidRPr="00216B81">
        <w:rPr>
          <w:rFonts w:ascii="Arial" w:hAnsi="Arial" w:cs="Arial"/>
          <w:sz w:val="56"/>
        </w:rPr>
        <w:tab/>
      </w:r>
    </w:p>
    <w:p w:rsidR="002045FA" w:rsidRPr="00216B81" w:rsidRDefault="002045FA" w:rsidP="002045FA">
      <w:pPr>
        <w:tabs>
          <w:tab w:val="left" w:pos="3270"/>
        </w:tabs>
        <w:rPr>
          <w:rFonts w:ascii="Arial" w:hAnsi="Arial" w:cs="Arial"/>
          <w:sz w:val="56"/>
        </w:rPr>
      </w:pPr>
    </w:p>
    <w:p w:rsidR="002045FA" w:rsidRPr="00216B81" w:rsidRDefault="002045FA" w:rsidP="002045FA">
      <w:pPr>
        <w:tabs>
          <w:tab w:val="left" w:pos="3270"/>
        </w:tabs>
        <w:rPr>
          <w:rFonts w:ascii="Arial" w:hAnsi="Arial" w:cs="Arial"/>
          <w:sz w:val="56"/>
        </w:rPr>
      </w:pPr>
    </w:p>
    <w:p w:rsidR="002045FA" w:rsidRPr="00216B81" w:rsidRDefault="002045FA" w:rsidP="002045FA">
      <w:pPr>
        <w:rPr>
          <w:rFonts w:ascii="Arial" w:hAnsi="Arial" w:cs="Arial"/>
          <w:sz w:val="22"/>
          <w:szCs w:val="22"/>
        </w:rPr>
      </w:pPr>
      <w:r w:rsidRPr="00216B81">
        <w:rPr>
          <w:rFonts w:ascii="Arial" w:hAnsi="Arial" w:cs="Arial"/>
          <w:sz w:val="22"/>
          <w:szCs w:val="22"/>
        </w:rPr>
        <w:br w:type="page"/>
      </w:r>
    </w:p>
    <w:p w:rsidR="004B041C" w:rsidRDefault="004B04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 w:type="page"/>
      </w:r>
    </w:p>
    <w:p w:rsidR="00A07EBD" w:rsidRPr="00216B81" w:rsidRDefault="00A07EBD" w:rsidP="00A07EBD">
      <w:pPr>
        <w:tabs>
          <w:tab w:val="left" w:pos="3270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16B81">
        <w:rPr>
          <w:rFonts w:ascii="Arial" w:hAnsi="Arial" w:cs="Arial"/>
          <w:b/>
          <w:sz w:val="28"/>
          <w:szCs w:val="28"/>
        </w:rPr>
        <w:lastRenderedPageBreak/>
        <w:t>CONTENTS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165"/>
        <w:gridCol w:w="1260"/>
      </w:tblGrid>
      <w:tr w:rsidR="00A07EBD" w:rsidRPr="00216B81" w:rsidTr="00AC30AF">
        <w:trPr>
          <w:trHeight w:val="794"/>
          <w:tblHeader/>
        </w:trPr>
        <w:tc>
          <w:tcPr>
            <w:tcW w:w="817" w:type="dxa"/>
          </w:tcPr>
          <w:p w:rsidR="00A07EBD" w:rsidRPr="00216B81" w:rsidRDefault="00216B81" w:rsidP="001D6D65">
            <w:pPr>
              <w:tabs>
                <w:tab w:val="left" w:pos="3270"/>
              </w:tabs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16B81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16B81">
              <w:rPr>
                <w:rFonts w:ascii="Arial" w:hAnsi="Arial" w:cs="Arial"/>
                <w:b/>
              </w:rPr>
              <w:t>Page Number</w:t>
            </w: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Report of the Officer-in-charge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7F5C8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History of the Rescue Centre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12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Vision</w:t>
            </w:r>
            <w:r w:rsidRPr="00216B81">
              <w:rPr>
                <w:rFonts w:ascii="Arial" w:hAnsi="Arial" w:cs="Arial"/>
              </w:rPr>
              <w:tab/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Mission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Objective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About us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7F5C8D" w:rsidP="00D519D0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Organizational Chart 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D519D0" w:rsidP="007F5C8D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Human Resources for management of Rescue Centre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216B81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Capacity Building </w:t>
            </w:r>
            <w:r w:rsidR="00216B81">
              <w:rPr>
                <w:rFonts w:ascii="Arial" w:hAnsi="Arial" w:cs="Arial"/>
              </w:rPr>
              <w:t>of Rescue Centre Personnel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7F5C8D" w:rsidP="00D519D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Rescue Centre</w:t>
            </w:r>
            <w:r w:rsidR="00D519D0" w:rsidRPr="00216B81">
              <w:rPr>
                <w:rFonts w:ascii="Arial" w:hAnsi="Arial" w:cs="Arial"/>
              </w:rPr>
              <w:t xml:space="preserve"> Advisory Committee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D519D0" w:rsidP="00D519D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Health Advisory Committee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Statement of income and </w:t>
            </w:r>
            <w:r w:rsidR="007F5C8D" w:rsidRPr="00216B81">
              <w:rPr>
                <w:rFonts w:ascii="Arial" w:hAnsi="Arial" w:cs="Arial"/>
              </w:rPr>
              <w:t>expenditure of the Rescue Centre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Daily feed Schedule of animals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Vaccination Schedule of animals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19D0" w:rsidRPr="00216B81" w:rsidTr="007256B0">
        <w:trPr>
          <w:trHeight w:val="794"/>
        </w:trPr>
        <w:tc>
          <w:tcPr>
            <w:tcW w:w="817" w:type="dxa"/>
          </w:tcPr>
          <w:p w:rsidR="00D519D0" w:rsidRPr="00216B81" w:rsidRDefault="00D519D0" w:rsidP="007256B0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D519D0" w:rsidRPr="00216B81" w:rsidRDefault="00D519D0" w:rsidP="007256B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De-worming Schedule of animals</w:t>
            </w:r>
          </w:p>
        </w:tc>
        <w:tc>
          <w:tcPr>
            <w:tcW w:w="1260" w:type="dxa"/>
          </w:tcPr>
          <w:p w:rsidR="00D519D0" w:rsidRPr="00216B81" w:rsidRDefault="00D519D0" w:rsidP="007256B0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19D0" w:rsidRPr="00216B81" w:rsidTr="000930D9">
        <w:trPr>
          <w:trHeight w:val="794"/>
        </w:trPr>
        <w:tc>
          <w:tcPr>
            <w:tcW w:w="817" w:type="dxa"/>
          </w:tcPr>
          <w:p w:rsidR="00D519D0" w:rsidRPr="00216B81" w:rsidRDefault="00D519D0" w:rsidP="000930D9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D519D0" w:rsidRPr="00216B81" w:rsidRDefault="00D519D0" w:rsidP="000930D9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Disinfection Schedule</w:t>
            </w:r>
          </w:p>
        </w:tc>
        <w:tc>
          <w:tcPr>
            <w:tcW w:w="1260" w:type="dxa"/>
          </w:tcPr>
          <w:p w:rsidR="00D519D0" w:rsidRPr="00216B81" w:rsidRDefault="00D519D0" w:rsidP="000930D9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Health Check-up </w:t>
            </w:r>
            <w:r w:rsidR="00D519D0" w:rsidRPr="00216B81">
              <w:rPr>
                <w:rFonts w:ascii="Arial" w:hAnsi="Arial" w:cs="Arial"/>
              </w:rPr>
              <w:t xml:space="preserve">of employees </w:t>
            </w:r>
            <w:r w:rsidRPr="00216B81">
              <w:rPr>
                <w:rFonts w:ascii="Arial" w:hAnsi="Arial" w:cs="Arial"/>
              </w:rPr>
              <w:t xml:space="preserve">for zoonotic diseases 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7F5C8D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Development Works carried out in the </w:t>
            </w:r>
            <w:r w:rsidR="007F5C8D" w:rsidRPr="00216B81">
              <w:rPr>
                <w:rFonts w:ascii="Arial" w:hAnsi="Arial" w:cs="Arial"/>
              </w:rPr>
              <w:t>Rescue Centre</w:t>
            </w:r>
            <w:r w:rsidRPr="00216B81">
              <w:rPr>
                <w:rFonts w:ascii="Arial" w:hAnsi="Arial" w:cs="Arial"/>
              </w:rPr>
              <w:t xml:space="preserve"> during the year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D519D0" w:rsidP="00A1330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 xml:space="preserve">Important </w:t>
            </w:r>
            <w:r w:rsidR="00A07EBD" w:rsidRPr="00216B81">
              <w:rPr>
                <w:rFonts w:ascii="Arial" w:hAnsi="Arial" w:cs="Arial"/>
              </w:rPr>
              <w:t xml:space="preserve">Events and happenings 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Seasonal special arrangements for upkeep of animals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Research Work carried out and publications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D519D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Rescue</w:t>
            </w:r>
            <w:r w:rsidR="00D519D0" w:rsidRPr="00216B81">
              <w:rPr>
                <w:rFonts w:ascii="Arial" w:hAnsi="Arial" w:cs="Arial"/>
              </w:rPr>
              <w:t xml:space="preserve"> and Rehabilitation of the wild</w:t>
            </w:r>
            <w:r w:rsidR="00A13305">
              <w:rPr>
                <w:rFonts w:ascii="Arial" w:hAnsi="Arial" w:cs="Arial"/>
              </w:rPr>
              <w:t xml:space="preserve"> Animals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D519D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Annual</w:t>
            </w:r>
            <w:r w:rsidR="00A13305">
              <w:rPr>
                <w:rFonts w:ascii="Arial" w:hAnsi="Arial" w:cs="Arial"/>
              </w:rPr>
              <w:t xml:space="preserve"> Inventory of animals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D519D0" w:rsidP="00D519D0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Mortality of animals.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216B81" w:rsidTr="00AC30AF">
        <w:trPr>
          <w:trHeight w:val="794"/>
        </w:trPr>
        <w:tc>
          <w:tcPr>
            <w:tcW w:w="817" w:type="dxa"/>
          </w:tcPr>
          <w:p w:rsidR="00A07EBD" w:rsidRPr="00216B81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65" w:type="dxa"/>
          </w:tcPr>
          <w:p w:rsidR="00A07EBD" w:rsidRPr="00216B81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216B81">
              <w:rPr>
                <w:rFonts w:ascii="Arial" w:hAnsi="Arial" w:cs="Arial"/>
              </w:rPr>
              <w:t>Status of the Compliance with conditions stipulated by the Central Zoo Authority</w:t>
            </w:r>
          </w:p>
        </w:tc>
        <w:tc>
          <w:tcPr>
            <w:tcW w:w="1260" w:type="dxa"/>
          </w:tcPr>
          <w:p w:rsidR="00A07EBD" w:rsidRPr="00216B81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B041C" w:rsidRDefault="00A07EBD">
      <w:pPr>
        <w:rPr>
          <w:rFonts w:ascii="Arial" w:hAnsi="Arial" w:cs="Arial"/>
          <w:sz w:val="22"/>
          <w:szCs w:val="22"/>
        </w:rPr>
      </w:pPr>
      <w:r w:rsidRPr="00216B81"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p w:rsidR="00F67254" w:rsidRPr="004B041C" w:rsidRDefault="002045FA" w:rsidP="00AC30AF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lastRenderedPageBreak/>
        <w:t>Report of the Officer-in-charge</w:t>
      </w:r>
    </w:p>
    <w:p w:rsidR="002045FA" w:rsidRPr="004B041C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t xml:space="preserve">History of the </w:t>
      </w:r>
      <w:r w:rsidR="007F5C8D" w:rsidRPr="004B041C">
        <w:rPr>
          <w:rFonts w:ascii="Arial" w:hAnsi="Arial" w:cs="Arial"/>
          <w:b/>
          <w:u w:val="single"/>
        </w:rPr>
        <w:t>Rescue Centre</w:t>
      </w:r>
    </w:p>
    <w:p w:rsidR="002045FA" w:rsidRPr="004B041C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t>Vision</w:t>
      </w:r>
    </w:p>
    <w:p w:rsidR="002045FA" w:rsidRPr="004B041C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t>Mission</w:t>
      </w:r>
    </w:p>
    <w:p w:rsidR="002045FA" w:rsidRPr="004B041C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t>Objective</w:t>
      </w:r>
    </w:p>
    <w:p w:rsidR="002045FA" w:rsidRPr="004B041C" w:rsidRDefault="002045FA" w:rsidP="00565C7D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  <w:u w:val="single"/>
        </w:rPr>
      </w:pPr>
      <w:r w:rsidRPr="004B041C">
        <w:rPr>
          <w:rFonts w:ascii="Arial" w:hAnsi="Arial" w:cs="Arial"/>
          <w:b/>
          <w:u w:val="single"/>
        </w:rPr>
        <w:t>About us</w:t>
      </w:r>
    </w:p>
    <w:tbl>
      <w:tblPr>
        <w:tblStyle w:val="TableGrid"/>
        <w:tblW w:w="5120" w:type="pct"/>
        <w:tblLook w:val="04A0" w:firstRow="1" w:lastRow="0" w:firstColumn="1" w:lastColumn="0" w:noHBand="0" w:noVBand="1"/>
      </w:tblPr>
      <w:tblGrid>
        <w:gridCol w:w="833"/>
        <w:gridCol w:w="4522"/>
        <w:gridCol w:w="4109"/>
      </w:tblGrid>
      <w:tr w:rsidR="002045FA" w:rsidRPr="004B041C" w:rsidTr="004B041C">
        <w:trPr>
          <w:trHeight w:val="595"/>
          <w:tblHeader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4B041C">
              <w:rPr>
                <w:rFonts w:ascii="Arial" w:hAnsi="Arial" w:cs="Arial"/>
                <w:b/>
              </w:rPr>
              <w:t>S.No</w:t>
            </w:r>
            <w:proofErr w:type="spellEnd"/>
            <w:r w:rsidRPr="004B041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  <w:b/>
              </w:rPr>
              <w:t>Information</w:t>
            </w:r>
          </w:p>
        </w:tc>
      </w:tr>
      <w:tr w:rsidR="002045FA" w:rsidRPr="004B041C" w:rsidTr="004B041C">
        <w:trPr>
          <w:trHeight w:val="595"/>
        </w:trPr>
        <w:tc>
          <w:tcPr>
            <w:tcW w:w="5000" w:type="pct"/>
            <w:gridSpan w:val="3"/>
          </w:tcPr>
          <w:p w:rsidR="002045FA" w:rsidRPr="004B041C" w:rsidRDefault="004B041C" w:rsidP="00584FCF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Information about the Rescue Centre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Name of the </w:t>
            </w:r>
            <w:r w:rsidR="007F5C8D" w:rsidRPr="004B041C">
              <w:rPr>
                <w:rFonts w:ascii="Arial" w:hAnsi="Arial" w:cs="Arial"/>
              </w:rPr>
              <w:t>Rescue Centre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2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Year of Establishment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3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Address of the </w:t>
            </w:r>
            <w:r w:rsidR="007F5C8D" w:rsidRPr="004B041C">
              <w:rPr>
                <w:rFonts w:ascii="Arial" w:hAnsi="Arial" w:cs="Arial"/>
              </w:rPr>
              <w:t>Rescue Centre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4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State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5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Telephone Number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6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Fax Number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7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E-mail address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8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Website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 w:val="restar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9</w:t>
            </w:r>
          </w:p>
        </w:tc>
        <w:tc>
          <w:tcPr>
            <w:tcW w:w="2389" w:type="pct"/>
            <w:vMerge w:val="restar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Distance from nearest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</w:rPr>
              <w:t>Airport: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</w:rPr>
              <w:t>Railway Station: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</w:rPr>
              <w:t>Bus Stand: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10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Recognition Valid </w:t>
            </w:r>
            <w:proofErr w:type="spellStart"/>
            <w:r w:rsidRPr="004B041C">
              <w:rPr>
                <w:rFonts w:ascii="Arial" w:hAnsi="Arial" w:cs="Arial"/>
              </w:rPr>
              <w:t>upto</w:t>
            </w:r>
            <w:proofErr w:type="spellEnd"/>
            <w:r w:rsidRPr="004B041C"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11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Area (in Hectares)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5000" w:type="pct"/>
            <w:gridSpan w:val="3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  <w:b/>
              </w:rPr>
              <w:lastRenderedPageBreak/>
              <w:t xml:space="preserve">Management Personnel of the </w:t>
            </w:r>
            <w:r w:rsidR="007F5C8D" w:rsidRPr="004B041C">
              <w:rPr>
                <w:rFonts w:ascii="Arial" w:hAnsi="Arial" w:cs="Arial"/>
                <w:b/>
              </w:rPr>
              <w:t>Rescue Centre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 w:val="restar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12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with designation of the Officer in-charge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</w:tcPr>
          <w:p w:rsidR="002045FA" w:rsidRPr="004B041C" w:rsidRDefault="002045FA" w:rsidP="00584FCF">
            <w:pPr>
              <w:tabs>
                <w:tab w:val="left" w:pos="2805"/>
              </w:tabs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of the Veterinary Officer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of the Curator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of the Biologist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  <w:vMerge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Name of the Compounder/ Lab Assistant 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5000" w:type="pct"/>
            <w:gridSpan w:val="3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  <w:b/>
              </w:rPr>
              <w:t xml:space="preserve">Owner / Operator of the </w:t>
            </w:r>
            <w:r w:rsidR="007F5C8D" w:rsidRPr="004B041C">
              <w:rPr>
                <w:rFonts w:ascii="Arial" w:hAnsi="Arial" w:cs="Arial"/>
                <w:b/>
              </w:rPr>
              <w:t>Rescue Centre</w:t>
            </w: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13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*Name of the Operator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14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Address of the Operator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15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Contact details/Phone number of Operator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B041C" w:rsidTr="004B041C">
        <w:trPr>
          <w:trHeight w:val="595"/>
        </w:trPr>
        <w:tc>
          <w:tcPr>
            <w:tcW w:w="440" w:type="pct"/>
          </w:tcPr>
          <w:p w:rsidR="002045FA" w:rsidRPr="004B041C" w:rsidRDefault="00762609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16</w:t>
            </w:r>
          </w:p>
        </w:tc>
        <w:tc>
          <w:tcPr>
            <w:tcW w:w="2389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E-mail address of Operator</w:t>
            </w:r>
          </w:p>
        </w:tc>
        <w:tc>
          <w:tcPr>
            <w:tcW w:w="2171" w:type="pct"/>
          </w:tcPr>
          <w:p w:rsidR="002045FA" w:rsidRPr="004B041C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</w:tbl>
    <w:p w:rsidR="002045FA" w:rsidRPr="004B041C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</w:p>
    <w:p w:rsidR="002045FA" w:rsidRPr="004B041C" w:rsidRDefault="002045FA" w:rsidP="002045FA">
      <w:pPr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B041C">
        <w:rPr>
          <w:rFonts w:ascii="Arial" w:hAnsi="Arial" w:cs="Arial"/>
          <w:i/>
        </w:rPr>
        <w:t xml:space="preserve">* Rule 2(m) of the Recognition of Zoo Rules, 2009. </w:t>
      </w:r>
    </w:p>
    <w:p w:rsidR="002045FA" w:rsidRPr="004B041C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B041C">
        <w:rPr>
          <w:rFonts w:ascii="Arial" w:hAnsi="Arial" w:cs="Arial"/>
          <w:i/>
        </w:rPr>
        <w:t xml:space="preserve">“Zoo Operator” means the person who has ultimate control over the affairs of the zoos provided that______ </w:t>
      </w:r>
    </w:p>
    <w:p w:rsidR="002045FA" w:rsidRPr="004B041C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proofErr w:type="gramStart"/>
      <w:r w:rsidRPr="004B041C">
        <w:rPr>
          <w:rFonts w:ascii="Arial" w:hAnsi="Arial" w:cs="Arial"/>
          <w:i/>
        </w:rPr>
        <w:t>I.  in</w:t>
      </w:r>
      <w:proofErr w:type="gramEnd"/>
      <w:r w:rsidRPr="004B041C">
        <w:rPr>
          <w:rFonts w:ascii="Arial" w:hAnsi="Arial" w:cs="Arial"/>
          <w:i/>
        </w:rPr>
        <w:t xml:space="preserve"> the case of a firm or other association of individuals, any one of the individual partners or members thereof; or </w:t>
      </w:r>
    </w:p>
    <w:p w:rsidR="002045FA" w:rsidRPr="004B041C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B041C">
        <w:rPr>
          <w:rFonts w:ascii="Arial" w:hAnsi="Arial" w:cs="Arial"/>
          <w:i/>
        </w:rPr>
        <w:t>II</w:t>
      </w:r>
      <w:proofErr w:type="gramStart"/>
      <w:r w:rsidRPr="004B041C">
        <w:rPr>
          <w:rFonts w:ascii="Arial" w:hAnsi="Arial" w:cs="Arial"/>
          <w:i/>
        </w:rPr>
        <w:t>.  in</w:t>
      </w:r>
      <w:proofErr w:type="gramEnd"/>
      <w:r w:rsidRPr="004B041C">
        <w:rPr>
          <w:rFonts w:ascii="Arial" w:hAnsi="Arial" w:cs="Arial"/>
          <w:i/>
        </w:rPr>
        <w:t xml:space="preserve"> the case of a company, any director, manager, secretary or other officer, who is in-charge of and responsible to the company for the affairs of the zoo; or </w:t>
      </w:r>
    </w:p>
    <w:p w:rsidR="002045FA" w:rsidRPr="004B041C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</w:rPr>
      </w:pPr>
      <w:r w:rsidRPr="004B041C">
        <w:rPr>
          <w:rFonts w:ascii="Arial" w:hAnsi="Arial" w:cs="Arial"/>
          <w:i/>
        </w:rPr>
        <w:t>III. In case of zoo owned or controlled by the Central Government or any State Government or Union Territory Administration or any Trust or Society funded by the Central Government or a State Government or a Union Territory Administration, the Secretary of the concerned Department of that Government, or as the case may be the Union Territory Administration, shall be deemed to be the Zoo Operator.</w:t>
      </w:r>
    </w:p>
    <w:p w:rsidR="002045FA" w:rsidRPr="004B041C" w:rsidRDefault="002045FA" w:rsidP="00565C7D">
      <w:pPr>
        <w:pStyle w:val="ListParagraph"/>
        <w:spacing w:line="276" w:lineRule="auto"/>
        <w:rPr>
          <w:rFonts w:ascii="Arial" w:hAnsi="Arial" w:cs="Arial"/>
        </w:rPr>
      </w:pPr>
    </w:p>
    <w:p w:rsidR="002045FA" w:rsidRPr="004B041C" w:rsidRDefault="002045FA" w:rsidP="00282DEA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Organizational Chart of the </w:t>
      </w:r>
      <w:r w:rsidR="007F5C8D" w:rsidRPr="004B041C">
        <w:rPr>
          <w:rFonts w:ascii="Arial" w:hAnsi="Arial" w:cs="Arial"/>
          <w:b/>
        </w:rPr>
        <w:t>Rescue Centre</w:t>
      </w:r>
    </w:p>
    <w:p w:rsidR="00A07EBD" w:rsidRPr="004B041C" w:rsidRDefault="00A07EBD" w:rsidP="00A07EBD">
      <w:pPr>
        <w:pStyle w:val="ListParagraph"/>
        <w:spacing w:line="720" w:lineRule="auto"/>
        <w:ind w:left="426"/>
        <w:rPr>
          <w:rFonts w:ascii="Arial" w:hAnsi="Arial" w:cs="Arial"/>
          <w:b/>
        </w:rPr>
      </w:pPr>
      <w:r w:rsidRPr="004B041C">
        <w:rPr>
          <w:rFonts w:ascii="Arial" w:hAnsi="Arial" w:cs="Arial"/>
          <w:noProof/>
          <w:lang w:eastAsia="en-IN"/>
        </w:rPr>
        <w:drawing>
          <wp:inline distT="0" distB="0" distL="0" distR="0" wp14:anchorId="6B2FB0B3" wp14:editId="1F9AAB68">
            <wp:extent cx="4105275" cy="26289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45FA" w:rsidRPr="004B041C" w:rsidRDefault="00371AE3" w:rsidP="00282DEA">
      <w:pPr>
        <w:pStyle w:val="ListParagraph"/>
        <w:numPr>
          <w:ilvl w:val="0"/>
          <w:numId w:val="3"/>
        </w:numPr>
        <w:spacing w:after="0" w:line="276" w:lineRule="auto"/>
        <w:ind w:left="426" w:hanging="568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Human Resources deployment for management of </w:t>
      </w:r>
      <w:r w:rsidR="007F5C8D" w:rsidRPr="004B041C">
        <w:rPr>
          <w:rFonts w:ascii="Arial" w:hAnsi="Arial" w:cs="Arial"/>
          <w:b/>
        </w:rPr>
        <w:t>Rescue Centre</w:t>
      </w:r>
      <w:r w:rsidR="002045FA" w:rsidRPr="004B041C">
        <w:rPr>
          <w:rFonts w:ascii="Arial" w:hAnsi="Arial" w:cs="Arial"/>
          <w:b/>
        </w:rPr>
        <w:t xml:space="preserve"> </w:t>
      </w:r>
      <w:r w:rsidRPr="004B041C">
        <w:rPr>
          <w:rFonts w:ascii="Arial" w:hAnsi="Arial" w:cs="Arial"/>
          <w:b/>
        </w:rPr>
        <w:t>(</w:t>
      </w:r>
      <w:r w:rsidR="002045FA" w:rsidRPr="004B041C">
        <w:rPr>
          <w:rFonts w:ascii="Arial" w:hAnsi="Arial" w:cs="Arial"/>
          <w:b/>
        </w:rPr>
        <w:t xml:space="preserve">Officer in-charge to Animal Keeper </w:t>
      </w:r>
      <w:r w:rsidRPr="004B041C">
        <w:rPr>
          <w:rFonts w:ascii="Arial" w:hAnsi="Arial" w:cs="Arial"/>
          <w:b/>
        </w:rPr>
        <w:t xml:space="preserve">- </w:t>
      </w:r>
      <w:r w:rsidR="002045FA" w:rsidRPr="004B041C">
        <w:rPr>
          <w:rFonts w:ascii="Arial" w:hAnsi="Arial" w:cs="Arial"/>
          <w:b/>
        </w:rPr>
        <w:t>Sanctioned posts, in-position and vacant posts)</w:t>
      </w:r>
    </w:p>
    <w:p w:rsidR="002045FA" w:rsidRPr="004B041C" w:rsidRDefault="002045FA" w:rsidP="00282DEA">
      <w:pPr>
        <w:pStyle w:val="ListParagraph"/>
        <w:spacing w:after="0" w:line="276" w:lineRule="auto"/>
        <w:ind w:hanging="568"/>
        <w:rPr>
          <w:rFonts w:ascii="Arial" w:hAnsi="Arial" w:cs="Arial"/>
        </w:rPr>
      </w:pPr>
    </w:p>
    <w:p w:rsidR="002045FA" w:rsidRPr="004B041C" w:rsidRDefault="00371AE3" w:rsidP="002045FA">
      <w:pPr>
        <w:spacing w:line="276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  <w:b/>
        </w:rPr>
        <w:t xml:space="preserve">Human Resources </w:t>
      </w:r>
      <w:r w:rsidR="002045FA" w:rsidRPr="004B041C">
        <w:rPr>
          <w:rFonts w:ascii="Arial" w:hAnsi="Arial" w:cs="Arial"/>
          <w:b/>
        </w:rPr>
        <w:t xml:space="preserve">of the </w:t>
      </w:r>
      <w:r w:rsidR="007F5C8D" w:rsidRPr="004B041C">
        <w:rPr>
          <w:rFonts w:ascii="Arial" w:hAnsi="Arial" w:cs="Arial"/>
          <w:b/>
        </w:rPr>
        <w:t>Rescue Centre</w:t>
      </w:r>
      <w:r w:rsidR="002045FA" w:rsidRPr="004B041C">
        <w:rPr>
          <w:rFonts w:ascii="Arial" w:hAnsi="Arial" w:cs="Arial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1"/>
        <w:gridCol w:w="2311"/>
        <w:gridCol w:w="2311"/>
      </w:tblGrid>
      <w:tr w:rsidR="002045FA" w:rsidRPr="004B041C" w:rsidTr="00584FCF">
        <w:tc>
          <w:tcPr>
            <w:tcW w:w="959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366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Designation</w:t>
            </w: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Number of Sanctioned Posts</w:t>
            </w: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Names of the incumbent</w:t>
            </w:r>
          </w:p>
        </w:tc>
      </w:tr>
      <w:tr w:rsidR="002045FA" w:rsidRPr="004B041C" w:rsidTr="00584FCF">
        <w:tc>
          <w:tcPr>
            <w:tcW w:w="959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045FA" w:rsidRPr="004B041C" w:rsidTr="00584FCF">
        <w:tc>
          <w:tcPr>
            <w:tcW w:w="959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B041C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045FA" w:rsidRPr="004B041C" w:rsidRDefault="002045FA" w:rsidP="002045FA">
      <w:pPr>
        <w:spacing w:line="276" w:lineRule="auto"/>
        <w:rPr>
          <w:rFonts w:ascii="Arial" w:hAnsi="Arial" w:cs="Arial"/>
        </w:rPr>
      </w:pPr>
    </w:p>
    <w:p w:rsidR="002045FA" w:rsidRPr="004B041C" w:rsidRDefault="002045FA" w:rsidP="00F55EBD">
      <w:pPr>
        <w:spacing w:line="276" w:lineRule="auto"/>
        <w:jc w:val="both"/>
        <w:rPr>
          <w:rFonts w:ascii="Arial" w:hAnsi="Arial" w:cs="Arial"/>
        </w:rPr>
      </w:pPr>
      <w:r w:rsidRPr="004B041C">
        <w:rPr>
          <w:rFonts w:ascii="Arial" w:hAnsi="Arial" w:cs="Arial"/>
        </w:rPr>
        <w:t>*Please give above</w:t>
      </w:r>
      <w:r w:rsidR="00F55EBD" w:rsidRPr="004B041C">
        <w:rPr>
          <w:rFonts w:ascii="Arial" w:hAnsi="Arial" w:cs="Arial"/>
        </w:rPr>
        <w:t xml:space="preserve"> </w:t>
      </w:r>
      <w:r w:rsidRPr="004B041C">
        <w:rPr>
          <w:rFonts w:ascii="Arial" w:hAnsi="Arial" w:cs="Arial"/>
        </w:rPr>
        <w:t xml:space="preserve">mentioned information in respect of all </w:t>
      </w:r>
      <w:r w:rsidR="007F5C8D" w:rsidRPr="004B041C">
        <w:rPr>
          <w:rFonts w:ascii="Arial" w:hAnsi="Arial" w:cs="Arial"/>
        </w:rPr>
        <w:t>Rescue Centre</w:t>
      </w:r>
      <w:r w:rsidRPr="004B041C">
        <w:rPr>
          <w:rFonts w:ascii="Arial" w:hAnsi="Arial" w:cs="Arial"/>
        </w:rPr>
        <w:t xml:space="preserve"> personnel, from the Officer in-charge </w:t>
      </w:r>
      <w:proofErr w:type="spellStart"/>
      <w:r w:rsidRPr="004B041C">
        <w:rPr>
          <w:rFonts w:ascii="Arial" w:hAnsi="Arial" w:cs="Arial"/>
        </w:rPr>
        <w:t>upto</w:t>
      </w:r>
      <w:proofErr w:type="spellEnd"/>
      <w:r w:rsidRPr="004B041C">
        <w:rPr>
          <w:rFonts w:ascii="Arial" w:hAnsi="Arial" w:cs="Arial"/>
        </w:rPr>
        <w:t xml:space="preserve"> the Animal Keeper.</w:t>
      </w:r>
    </w:p>
    <w:p w:rsidR="002045FA" w:rsidRPr="004B041C" w:rsidRDefault="002045FA" w:rsidP="002045FA">
      <w:pPr>
        <w:pStyle w:val="ListParagraph"/>
        <w:spacing w:after="0" w:line="276" w:lineRule="auto"/>
        <w:rPr>
          <w:rFonts w:ascii="Arial" w:hAnsi="Arial" w:cs="Arial"/>
        </w:rPr>
      </w:pPr>
    </w:p>
    <w:p w:rsidR="002045FA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Capacity Building </w:t>
      </w:r>
      <w:r w:rsidR="00416B7D" w:rsidRPr="004B041C">
        <w:rPr>
          <w:rFonts w:ascii="Arial" w:hAnsi="Arial" w:cs="Arial"/>
          <w:b/>
        </w:rPr>
        <w:t xml:space="preserve">of Rescue Centre personnel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7"/>
        <w:gridCol w:w="2597"/>
        <w:gridCol w:w="1597"/>
        <w:gridCol w:w="1937"/>
        <w:gridCol w:w="2174"/>
      </w:tblGrid>
      <w:tr w:rsidR="00677F05" w:rsidRPr="004B041C" w:rsidTr="00F55EBD">
        <w:tc>
          <w:tcPr>
            <w:tcW w:w="507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405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Name and designation </w:t>
            </w:r>
          </w:p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of the </w:t>
            </w:r>
            <w:r w:rsidR="007F5C8D" w:rsidRPr="004B041C">
              <w:rPr>
                <w:rFonts w:ascii="Arial" w:hAnsi="Arial" w:cs="Arial"/>
              </w:rPr>
              <w:t>Rescue Centre</w:t>
            </w:r>
            <w:r w:rsidRPr="004B041C">
              <w:rPr>
                <w:rFonts w:ascii="Arial" w:hAnsi="Arial" w:cs="Arial"/>
              </w:rPr>
              <w:t xml:space="preserve"> personnel</w:t>
            </w:r>
          </w:p>
        </w:tc>
        <w:tc>
          <w:tcPr>
            <w:tcW w:w="864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Subject matter of Training</w:t>
            </w:r>
          </w:p>
        </w:tc>
        <w:tc>
          <w:tcPr>
            <w:tcW w:w="1048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Period of Training</w:t>
            </w:r>
          </w:p>
        </w:tc>
        <w:tc>
          <w:tcPr>
            <w:tcW w:w="1176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of the Institution where the  Training attended</w:t>
            </w:r>
          </w:p>
        </w:tc>
      </w:tr>
      <w:tr w:rsidR="00677F05" w:rsidRPr="004B041C" w:rsidTr="00F55EBD">
        <w:tc>
          <w:tcPr>
            <w:tcW w:w="507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</w:tcPr>
          <w:p w:rsidR="00677F05" w:rsidRPr="004B041C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F55EBD">
        <w:tc>
          <w:tcPr>
            <w:tcW w:w="507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F55EBD">
        <w:tc>
          <w:tcPr>
            <w:tcW w:w="507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82DEA" w:rsidRPr="004B041C" w:rsidRDefault="00F55EBD" w:rsidP="00565C7D">
      <w:pPr>
        <w:tabs>
          <w:tab w:val="left" w:pos="3300"/>
        </w:tabs>
        <w:spacing w:line="276" w:lineRule="auto"/>
        <w:rPr>
          <w:rFonts w:ascii="Arial" w:hAnsi="Arial" w:cs="Arial"/>
        </w:rPr>
      </w:pPr>
      <w:r w:rsidRPr="004B041C">
        <w:rPr>
          <w:rFonts w:ascii="Arial" w:hAnsi="Arial" w:cs="Arial"/>
        </w:rPr>
        <w:tab/>
      </w:r>
    </w:p>
    <w:p w:rsidR="00677F05" w:rsidRPr="004B041C" w:rsidRDefault="007F5C8D" w:rsidP="004D4FEA">
      <w:pPr>
        <w:pStyle w:val="ListParagraph"/>
        <w:numPr>
          <w:ilvl w:val="0"/>
          <w:numId w:val="3"/>
        </w:numPr>
        <w:tabs>
          <w:tab w:val="left" w:pos="3300"/>
        </w:tabs>
        <w:spacing w:line="360" w:lineRule="auto"/>
        <w:ind w:left="426" w:hanging="568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lastRenderedPageBreak/>
        <w:t>Rescue Centre</w:t>
      </w:r>
      <w:r w:rsidR="002045FA" w:rsidRPr="004B041C">
        <w:rPr>
          <w:rFonts w:ascii="Arial" w:hAnsi="Arial" w:cs="Arial"/>
          <w:b/>
        </w:rPr>
        <w:t xml:space="preserve"> Advisory Committee – </w:t>
      </w:r>
    </w:p>
    <w:p w:rsidR="00677F05" w:rsidRPr="004B041C" w:rsidRDefault="00677F05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Date </w:t>
      </w:r>
      <w:r w:rsidR="002045FA" w:rsidRPr="004B041C">
        <w:rPr>
          <w:rFonts w:ascii="Arial" w:hAnsi="Arial" w:cs="Arial"/>
          <w:b/>
        </w:rPr>
        <w:t>of constitution</w:t>
      </w:r>
    </w:p>
    <w:p w:rsidR="00677F05" w:rsidRPr="004B041C" w:rsidRDefault="002045FA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Members</w:t>
      </w:r>
    </w:p>
    <w:p w:rsidR="002045FA" w:rsidRPr="004B041C" w:rsidRDefault="00677F05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Dates </w:t>
      </w:r>
      <w:r w:rsidR="002045FA" w:rsidRPr="004B041C">
        <w:rPr>
          <w:rFonts w:ascii="Arial" w:hAnsi="Arial" w:cs="Arial"/>
          <w:b/>
        </w:rPr>
        <w:t>on which Meetings held during the year</w:t>
      </w:r>
    </w:p>
    <w:p w:rsidR="00677F05" w:rsidRPr="004B041C" w:rsidRDefault="00677F05" w:rsidP="00565C7D">
      <w:pPr>
        <w:spacing w:line="276" w:lineRule="auto"/>
        <w:ind w:left="426" w:hanging="568"/>
        <w:rPr>
          <w:rFonts w:ascii="Arial" w:hAnsi="Arial" w:cs="Arial"/>
          <w:b/>
        </w:rPr>
      </w:pPr>
    </w:p>
    <w:p w:rsidR="00677F05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Health Advisory Committee of the </w:t>
      </w:r>
      <w:r w:rsidR="007F5C8D" w:rsidRPr="004B041C">
        <w:rPr>
          <w:rFonts w:ascii="Arial" w:hAnsi="Arial" w:cs="Arial"/>
          <w:b/>
        </w:rPr>
        <w:t>Rescue Centre</w:t>
      </w:r>
      <w:r w:rsidRPr="004B041C">
        <w:rPr>
          <w:rFonts w:ascii="Arial" w:hAnsi="Arial" w:cs="Arial"/>
          <w:b/>
        </w:rPr>
        <w:t xml:space="preserve"> – </w:t>
      </w:r>
    </w:p>
    <w:p w:rsidR="00677F05" w:rsidRPr="004B041C" w:rsidRDefault="00677F05" w:rsidP="004D4FEA">
      <w:pPr>
        <w:pStyle w:val="ListParagraph"/>
        <w:spacing w:line="276" w:lineRule="auto"/>
        <w:ind w:left="426" w:hanging="568"/>
        <w:rPr>
          <w:rFonts w:ascii="Arial" w:hAnsi="Arial" w:cs="Arial"/>
          <w:b/>
        </w:rPr>
      </w:pPr>
    </w:p>
    <w:p w:rsidR="00677F05" w:rsidRPr="004B041C" w:rsidRDefault="00677F05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Date </w:t>
      </w:r>
      <w:r w:rsidR="002045FA" w:rsidRPr="004B041C">
        <w:rPr>
          <w:rFonts w:ascii="Arial" w:hAnsi="Arial" w:cs="Arial"/>
          <w:b/>
        </w:rPr>
        <w:t xml:space="preserve">of constitution </w:t>
      </w:r>
    </w:p>
    <w:p w:rsidR="00677F05" w:rsidRPr="004B041C" w:rsidRDefault="002045FA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Members </w:t>
      </w:r>
    </w:p>
    <w:p w:rsidR="002045FA" w:rsidRPr="004B041C" w:rsidRDefault="00677F05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Dates </w:t>
      </w:r>
      <w:r w:rsidR="002045FA" w:rsidRPr="004B041C">
        <w:rPr>
          <w:rFonts w:ascii="Arial" w:hAnsi="Arial" w:cs="Arial"/>
          <w:b/>
        </w:rPr>
        <w:t>on which Meetings held during the year</w:t>
      </w:r>
    </w:p>
    <w:p w:rsidR="004F29A5" w:rsidRPr="004B041C" w:rsidRDefault="004F29A5" w:rsidP="004F29A5">
      <w:pPr>
        <w:pStyle w:val="ListParagraph"/>
        <w:spacing w:line="276" w:lineRule="auto"/>
        <w:ind w:left="426"/>
        <w:rPr>
          <w:rFonts w:ascii="Arial" w:hAnsi="Arial" w:cs="Arial"/>
          <w:b/>
        </w:rPr>
      </w:pPr>
    </w:p>
    <w:p w:rsidR="004F29A5" w:rsidRPr="004B041C" w:rsidRDefault="004F29A5" w:rsidP="004F29A5">
      <w:pPr>
        <w:pStyle w:val="ListParagraph"/>
        <w:spacing w:line="276" w:lineRule="auto"/>
        <w:ind w:left="426"/>
        <w:rPr>
          <w:rFonts w:ascii="Arial" w:hAnsi="Arial" w:cs="Arial"/>
          <w:b/>
        </w:rPr>
      </w:pPr>
    </w:p>
    <w:p w:rsidR="002045FA" w:rsidRPr="004B041C" w:rsidRDefault="002045FA" w:rsidP="00E479D0">
      <w:pPr>
        <w:pStyle w:val="ListParagraph"/>
        <w:numPr>
          <w:ilvl w:val="0"/>
          <w:numId w:val="3"/>
        </w:numPr>
        <w:spacing w:line="720" w:lineRule="auto"/>
        <w:ind w:left="426" w:hanging="426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Statement of income and expenditure of the </w:t>
      </w:r>
      <w:r w:rsidR="007F5C8D" w:rsidRPr="004B041C">
        <w:rPr>
          <w:rFonts w:ascii="Arial" w:hAnsi="Arial" w:cs="Arial"/>
          <w:b/>
        </w:rPr>
        <w:t>Rescue Centre</w:t>
      </w:r>
    </w:p>
    <w:p w:rsidR="002045FA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Daily feed Schedule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889"/>
        <w:gridCol w:w="1405"/>
        <w:gridCol w:w="1683"/>
        <w:gridCol w:w="1823"/>
        <w:gridCol w:w="1464"/>
      </w:tblGrid>
      <w:tr w:rsidR="00345377" w:rsidRPr="004B041C" w:rsidTr="001A2C21">
        <w:tc>
          <w:tcPr>
            <w:tcW w:w="772" w:type="dxa"/>
            <w:vMerge w:val="restart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912" w:type="dxa"/>
            <w:vMerge w:val="restart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Species</w:t>
            </w:r>
          </w:p>
        </w:tc>
        <w:tc>
          <w:tcPr>
            <w:tcW w:w="1423" w:type="dxa"/>
            <w:vMerge w:val="restart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Feed item</w:t>
            </w:r>
          </w:p>
        </w:tc>
        <w:tc>
          <w:tcPr>
            <w:tcW w:w="3548" w:type="dxa"/>
            <w:gridSpan w:val="2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Quantity</w:t>
            </w:r>
          </w:p>
        </w:tc>
        <w:tc>
          <w:tcPr>
            <w:tcW w:w="1479" w:type="dxa"/>
            <w:vMerge w:val="restart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Day of fasting</w:t>
            </w:r>
          </w:p>
        </w:tc>
      </w:tr>
      <w:tr w:rsidR="00345377" w:rsidRPr="004B041C" w:rsidTr="001A2C21">
        <w:tc>
          <w:tcPr>
            <w:tcW w:w="772" w:type="dxa"/>
            <w:vMerge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  <w:vMerge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Merge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Winter</w:t>
            </w:r>
          </w:p>
        </w:tc>
        <w:tc>
          <w:tcPr>
            <w:tcW w:w="1843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Summer</w:t>
            </w:r>
          </w:p>
        </w:tc>
        <w:tc>
          <w:tcPr>
            <w:tcW w:w="1479" w:type="dxa"/>
            <w:vMerge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5377" w:rsidRPr="004B041C" w:rsidTr="001A2C21">
        <w:tc>
          <w:tcPr>
            <w:tcW w:w="772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5377" w:rsidRPr="004B041C" w:rsidTr="001A2C21">
        <w:tc>
          <w:tcPr>
            <w:tcW w:w="772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345377" w:rsidRPr="004B041C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1A2C21">
        <w:tc>
          <w:tcPr>
            <w:tcW w:w="77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F29A5" w:rsidRPr="004B041C" w:rsidRDefault="004F29A5" w:rsidP="004F29A5">
      <w:pPr>
        <w:pStyle w:val="ListParagraph"/>
        <w:spacing w:line="276" w:lineRule="auto"/>
        <w:ind w:left="426"/>
        <w:rPr>
          <w:rFonts w:ascii="Arial" w:hAnsi="Arial" w:cs="Arial"/>
          <w:b/>
        </w:rPr>
      </w:pPr>
    </w:p>
    <w:p w:rsidR="002045FA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Vaccination Schedule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916"/>
        <w:gridCol w:w="1790"/>
        <w:gridCol w:w="1511"/>
        <w:gridCol w:w="1528"/>
        <w:gridCol w:w="1519"/>
      </w:tblGrid>
      <w:tr w:rsidR="00BD4874" w:rsidRPr="004B041C" w:rsidTr="001A2C21">
        <w:tc>
          <w:tcPr>
            <w:tcW w:w="722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972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Species</w:t>
            </w:r>
          </w:p>
        </w:tc>
        <w:tc>
          <w:tcPr>
            <w:tcW w:w="1818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Disease vaccinated for</w:t>
            </w:r>
          </w:p>
        </w:tc>
        <w:tc>
          <w:tcPr>
            <w:tcW w:w="1540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Name of the Vaccine and dosage/ quantity used</w:t>
            </w:r>
          </w:p>
        </w:tc>
        <w:tc>
          <w:tcPr>
            <w:tcW w:w="1541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Periodicity </w:t>
            </w:r>
          </w:p>
        </w:tc>
        <w:tc>
          <w:tcPr>
            <w:tcW w:w="1541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Remarks</w:t>
            </w:r>
          </w:p>
        </w:tc>
      </w:tr>
      <w:tr w:rsidR="00BD4874" w:rsidRPr="004B041C" w:rsidTr="001A2C21">
        <w:tc>
          <w:tcPr>
            <w:tcW w:w="722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1A2C21">
        <w:tc>
          <w:tcPr>
            <w:tcW w:w="72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1A2C21">
        <w:tc>
          <w:tcPr>
            <w:tcW w:w="72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BD4874" w:rsidRPr="004B041C" w:rsidRDefault="00BD4874" w:rsidP="004D4FEA">
      <w:pPr>
        <w:tabs>
          <w:tab w:val="left" w:pos="3360"/>
        </w:tabs>
        <w:spacing w:line="276" w:lineRule="auto"/>
        <w:ind w:left="360"/>
        <w:rPr>
          <w:rFonts w:ascii="Arial" w:hAnsi="Arial" w:cs="Arial"/>
          <w:b/>
        </w:rPr>
      </w:pPr>
    </w:p>
    <w:p w:rsidR="002045FA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De-worming Schedule of animals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870"/>
        <w:gridCol w:w="1070"/>
        <w:gridCol w:w="3598"/>
        <w:gridCol w:w="3597"/>
      </w:tblGrid>
      <w:tr w:rsidR="00BD4874" w:rsidRPr="004B041C" w:rsidTr="001A2C21">
        <w:tc>
          <w:tcPr>
            <w:tcW w:w="38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577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Species</w:t>
            </w: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Drug used </w:t>
            </w: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Month</w:t>
            </w:r>
          </w:p>
        </w:tc>
      </w:tr>
      <w:tr w:rsidR="00BD4874" w:rsidRPr="004B041C" w:rsidTr="001A2C21">
        <w:tc>
          <w:tcPr>
            <w:tcW w:w="38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4874" w:rsidRPr="004B041C" w:rsidTr="001A2C21">
        <w:tc>
          <w:tcPr>
            <w:tcW w:w="38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BD4874" w:rsidRPr="004B041C" w:rsidRDefault="00BD4874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796F" w:rsidRPr="004B041C" w:rsidTr="001A2C21">
        <w:tc>
          <w:tcPr>
            <w:tcW w:w="388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ED796F" w:rsidRPr="004B041C" w:rsidRDefault="00ED796F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BD4874" w:rsidRPr="004B041C" w:rsidRDefault="00BD4874" w:rsidP="004D4FEA">
      <w:pPr>
        <w:spacing w:line="276" w:lineRule="auto"/>
        <w:ind w:left="360"/>
        <w:rPr>
          <w:rFonts w:ascii="Arial" w:hAnsi="Arial" w:cs="Arial"/>
        </w:rPr>
      </w:pPr>
    </w:p>
    <w:p w:rsidR="00371AE3" w:rsidRPr="004B041C" w:rsidRDefault="00371AE3" w:rsidP="00371AE3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lastRenderedPageBreak/>
        <w:t>Disinfection Schedule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1"/>
        <w:gridCol w:w="1930"/>
        <w:gridCol w:w="2673"/>
        <w:gridCol w:w="1831"/>
        <w:gridCol w:w="1829"/>
      </w:tblGrid>
      <w:tr w:rsidR="00371AE3" w:rsidRPr="004B041C" w:rsidTr="00C50681">
        <w:tc>
          <w:tcPr>
            <w:tcW w:w="72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97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Species</w:t>
            </w:r>
          </w:p>
        </w:tc>
        <w:tc>
          <w:tcPr>
            <w:tcW w:w="274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Type of enclosure</w:t>
            </w: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Disinfectant used and method</w:t>
            </w: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Frequency of disinfection</w:t>
            </w:r>
          </w:p>
        </w:tc>
      </w:tr>
      <w:tr w:rsidR="00371AE3" w:rsidRPr="004B041C" w:rsidTr="00C50681">
        <w:tc>
          <w:tcPr>
            <w:tcW w:w="72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71AE3" w:rsidRPr="004B041C" w:rsidTr="00C50681">
        <w:tc>
          <w:tcPr>
            <w:tcW w:w="72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71AE3" w:rsidRPr="004B041C" w:rsidRDefault="00371AE3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71AE3" w:rsidRPr="004B041C" w:rsidRDefault="00371AE3" w:rsidP="004D4FEA">
      <w:pPr>
        <w:spacing w:line="276" w:lineRule="auto"/>
        <w:ind w:left="360"/>
        <w:rPr>
          <w:rFonts w:ascii="Arial" w:hAnsi="Arial" w:cs="Arial"/>
        </w:rPr>
      </w:pPr>
    </w:p>
    <w:p w:rsidR="00D7153A" w:rsidRPr="004B041C" w:rsidRDefault="00416B7D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4B041C">
        <w:rPr>
          <w:rFonts w:ascii="Arial" w:hAnsi="Arial" w:cs="Arial"/>
          <w:b/>
        </w:rPr>
        <w:t>Health Check-up of employees for zoonotic diseases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2776"/>
        <w:gridCol w:w="2157"/>
        <w:gridCol w:w="1789"/>
        <w:gridCol w:w="1542"/>
      </w:tblGrid>
      <w:tr w:rsidR="00D7153A" w:rsidRPr="004B041C" w:rsidTr="001A2C21">
        <w:tc>
          <w:tcPr>
            <w:tcW w:w="812" w:type="dxa"/>
          </w:tcPr>
          <w:p w:rsidR="00ED5554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  <w:p w:rsidR="00D7153A" w:rsidRPr="004B041C" w:rsidRDefault="00D7153A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2167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B041C">
              <w:rPr>
                <w:rFonts w:ascii="Arial" w:hAnsi="Arial" w:cs="Arial"/>
              </w:rPr>
              <w:t>Designation</w:t>
            </w:r>
          </w:p>
        </w:tc>
        <w:tc>
          <w:tcPr>
            <w:tcW w:w="1802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Date of Health Check up</w:t>
            </w:r>
          </w:p>
        </w:tc>
        <w:tc>
          <w:tcPr>
            <w:tcW w:w="1548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Findings of Health  Check up</w:t>
            </w:r>
          </w:p>
        </w:tc>
      </w:tr>
      <w:tr w:rsidR="00D7153A" w:rsidRPr="004B041C" w:rsidTr="001A2C21">
        <w:tc>
          <w:tcPr>
            <w:tcW w:w="812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D7153A" w:rsidRPr="004B041C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D7153A" w:rsidRPr="004B041C" w:rsidRDefault="00D7153A" w:rsidP="004D4FEA">
      <w:pPr>
        <w:pStyle w:val="ListParagraph"/>
        <w:spacing w:line="276" w:lineRule="auto"/>
        <w:rPr>
          <w:rFonts w:ascii="Arial" w:hAnsi="Arial" w:cs="Arial"/>
        </w:rPr>
      </w:pPr>
    </w:p>
    <w:p w:rsidR="002045FA" w:rsidRPr="004B041C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 xml:space="preserve">Development Works carried out in the </w:t>
      </w:r>
      <w:r w:rsidR="007F5C8D" w:rsidRPr="004B041C">
        <w:rPr>
          <w:rFonts w:ascii="Arial" w:hAnsi="Arial" w:cs="Arial"/>
          <w:b/>
        </w:rPr>
        <w:t>Rescue Centre</w:t>
      </w:r>
      <w:r w:rsidRPr="004B041C">
        <w:rPr>
          <w:rFonts w:ascii="Arial" w:hAnsi="Arial" w:cs="Arial"/>
          <w:b/>
        </w:rPr>
        <w:t xml:space="preserve"> during the year</w:t>
      </w:r>
    </w:p>
    <w:p w:rsidR="00416B7D" w:rsidRPr="004B041C" w:rsidRDefault="00416B7D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Important Events and happenings</w:t>
      </w:r>
    </w:p>
    <w:p w:rsidR="002045FA" w:rsidRPr="004B041C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Seasonal special arrangements for upkeep of animals</w:t>
      </w:r>
    </w:p>
    <w:p w:rsidR="002045FA" w:rsidRPr="004B041C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Research Work carried out and publications</w:t>
      </w:r>
    </w:p>
    <w:p w:rsidR="00D7153A" w:rsidRPr="004B041C" w:rsidRDefault="00D7153A" w:rsidP="001A2C21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B041C">
        <w:rPr>
          <w:rFonts w:ascii="Arial" w:hAnsi="Arial" w:cs="Arial"/>
          <w:b/>
        </w:rPr>
        <w:t>Rescue and</w:t>
      </w:r>
      <w:r w:rsidR="00416B7D" w:rsidRPr="004B041C">
        <w:rPr>
          <w:rFonts w:ascii="Arial" w:hAnsi="Arial" w:cs="Arial"/>
          <w:b/>
        </w:rPr>
        <w:t xml:space="preserve"> Rehabilitation of wild animals.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226"/>
        <w:gridCol w:w="1397"/>
        <w:gridCol w:w="1217"/>
        <w:gridCol w:w="1457"/>
        <w:gridCol w:w="1577"/>
        <w:gridCol w:w="1390"/>
      </w:tblGrid>
      <w:tr w:rsidR="00D7153A" w:rsidRPr="004B041C" w:rsidTr="00416B7D">
        <w:tc>
          <w:tcPr>
            <w:tcW w:w="850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302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Date of Rescue</w:t>
            </w:r>
          </w:p>
        </w:tc>
        <w:tc>
          <w:tcPr>
            <w:tcW w:w="1522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Species with  number of animals rescued with their sex</w:t>
            </w:r>
          </w:p>
          <w:p w:rsidR="00A07EBD" w:rsidRPr="004B041C" w:rsidRDefault="00A07EBD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(M: F:U:T)</w:t>
            </w:r>
          </w:p>
        </w:tc>
        <w:tc>
          <w:tcPr>
            <w:tcW w:w="1134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Received from</w:t>
            </w:r>
          </w:p>
        </w:tc>
        <w:tc>
          <w:tcPr>
            <w:tcW w:w="1354" w:type="dxa"/>
          </w:tcPr>
          <w:p w:rsidR="00D7153A" w:rsidRPr="004B041C" w:rsidRDefault="00A07EBD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Date of </w:t>
            </w:r>
            <w:r w:rsidR="00D7153A" w:rsidRPr="004B041C">
              <w:rPr>
                <w:rFonts w:ascii="Arial" w:hAnsi="Arial" w:cs="Arial"/>
              </w:rPr>
              <w:t xml:space="preserve">Submission of Report to the </w:t>
            </w:r>
            <w:proofErr w:type="spellStart"/>
            <w:r w:rsidR="00D7153A" w:rsidRPr="004B041C">
              <w:rPr>
                <w:rFonts w:ascii="Arial" w:hAnsi="Arial" w:cs="Arial"/>
              </w:rPr>
              <w:t>CWLW</w:t>
            </w:r>
            <w:proofErr w:type="spellEnd"/>
            <w:r w:rsidR="00D7153A" w:rsidRPr="004B041C">
              <w:rPr>
                <w:rFonts w:ascii="Arial" w:hAnsi="Arial" w:cs="Arial"/>
              </w:rPr>
              <w:t xml:space="preserve"> / </w:t>
            </w:r>
            <w:proofErr w:type="spellStart"/>
            <w:r w:rsidR="00D7153A" w:rsidRPr="004B041C">
              <w:rPr>
                <w:rFonts w:ascii="Arial" w:hAnsi="Arial" w:cs="Arial"/>
              </w:rPr>
              <w:t>CZA</w:t>
            </w:r>
            <w:proofErr w:type="spellEnd"/>
          </w:p>
        </w:tc>
        <w:tc>
          <w:tcPr>
            <w:tcW w:w="2972" w:type="dxa"/>
            <w:gridSpan w:val="2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Action taken</w:t>
            </w:r>
          </w:p>
        </w:tc>
      </w:tr>
      <w:tr w:rsidR="00D7153A" w:rsidRPr="004B041C" w:rsidTr="00416B7D">
        <w:tc>
          <w:tcPr>
            <w:tcW w:w="850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Date and Place of rehabilitation in their habitat</w:t>
            </w:r>
          </w:p>
        </w:tc>
        <w:tc>
          <w:tcPr>
            <w:tcW w:w="1476" w:type="dxa"/>
          </w:tcPr>
          <w:p w:rsidR="00D7153A" w:rsidRPr="004B041C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Reasons for housing in the zoo, if not released in their habitat</w:t>
            </w:r>
          </w:p>
        </w:tc>
      </w:tr>
      <w:tr w:rsidR="00371AE3" w:rsidRPr="004B041C" w:rsidTr="00416B7D">
        <w:tc>
          <w:tcPr>
            <w:tcW w:w="850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371AE3" w:rsidRPr="004B041C" w:rsidRDefault="00371AE3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E385C" w:rsidRDefault="009E385C" w:rsidP="009E385C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b/>
        </w:rPr>
      </w:pPr>
    </w:p>
    <w:p w:rsidR="002045FA" w:rsidRPr="004B041C" w:rsidRDefault="00416B7D" w:rsidP="004D4FEA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t>Annual Inventory of animals</w:t>
      </w:r>
    </w:p>
    <w:p w:rsidR="009B7F61" w:rsidRPr="004B041C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</w:rPr>
        <w:t>Form – II</w:t>
      </w:r>
    </w:p>
    <w:p w:rsidR="009B7F61" w:rsidRPr="004B041C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</w:rPr>
        <w:t>[See Rule 11(1)]</w:t>
      </w:r>
    </w:p>
    <w:p w:rsidR="009B7F61" w:rsidRPr="004B041C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</w:rPr>
        <w:t>Part – A</w:t>
      </w:r>
    </w:p>
    <w:p w:rsidR="009B7F61" w:rsidRPr="004B041C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</w:rPr>
        <w:t xml:space="preserve">Inventory Report for the </w:t>
      </w:r>
      <w:proofErr w:type="gramStart"/>
      <w:r w:rsidRPr="004B041C">
        <w:rPr>
          <w:rFonts w:ascii="Arial" w:hAnsi="Arial" w:cs="Arial"/>
        </w:rPr>
        <w:t>Year :</w:t>
      </w:r>
      <w:proofErr w:type="gramEnd"/>
    </w:p>
    <w:p w:rsidR="009B7F61" w:rsidRPr="004B041C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B041C">
        <w:rPr>
          <w:rFonts w:ascii="Arial" w:hAnsi="Arial" w:cs="Arial"/>
        </w:rPr>
        <w:t>Endangered Species*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791"/>
        <w:gridCol w:w="970"/>
        <w:gridCol w:w="364"/>
        <w:gridCol w:w="320"/>
        <w:gridCol w:w="342"/>
        <w:gridCol w:w="322"/>
        <w:gridCol w:w="364"/>
        <w:gridCol w:w="320"/>
        <w:gridCol w:w="342"/>
        <w:gridCol w:w="364"/>
        <w:gridCol w:w="320"/>
        <w:gridCol w:w="464"/>
        <w:gridCol w:w="266"/>
        <w:gridCol w:w="296"/>
        <w:gridCol w:w="344"/>
        <w:gridCol w:w="364"/>
        <w:gridCol w:w="320"/>
        <w:gridCol w:w="342"/>
        <w:gridCol w:w="364"/>
        <w:gridCol w:w="320"/>
        <w:gridCol w:w="342"/>
        <w:gridCol w:w="318"/>
      </w:tblGrid>
      <w:tr w:rsidR="009B7F61" w:rsidRPr="004B041C" w:rsidTr="002809C6">
        <w:tc>
          <w:tcPr>
            <w:tcW w:w="37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428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Animal Name</w:t>
            </w:r>
          </w:p>
        </w:tc>
        <w:tc>
          <w:tcPr>
            <w:tcW w:w="52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Scientific name</w:t>
            </w:r>
          </w:p>
        </w:tc>
        <w:tc>
          <w:tcPr>
            <w:tcW w:w="729" w:type="pct"/>
            <w:gridSpan w:val="4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Opening Stock as on</w:t>
            </w:r>
          </w:p>
        </w:tc>
        <w:tc>
          <w:tcPr>
            <w:tcW w:w="555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Births</w:t>
            </w:r>
          </w:p>
        </w:tc>
        <w:tc>
          <w:tcPr>
            <w:tcW w:w="621" w:type="pct"/>
            <w:gridSpan w:val="3"/>
          </w:tcPr>
          <w:p w:rsidR="009B7F61" w:rsidRPr="004B041C" w:rsidRDefault="009B7F61" w:rsidP="002809C6">
            <w:pPr>
              <w:spacing w:line="276" w:lineRule="auto"/>
              <w:ind w:left="-79" w:right="-74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Acquisition</w:t>
            </w:r>
          </w:p>
        </w:tc>
        <w:tc>
          <w:tcPr>
            <w:tcW w:w="490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Disposal</w:t>
            </w:r>
          </w:p>
        </w:tc>
        <w:tc>
          <w:tcPr>
            <w:tcW w:w="555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Death</w:t>
            </w:r>
          </w:p>
        </w:tc>
        <w:tc>
          <w:tcPr>
            <w:tcW w:w="729" w:type="pct"/>
            <w:gridSpan w:val="4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Closing Stock as on </w:t>
            </w:r>
          </w:p>
        </w:tc>
      </w:tr>
      <w:tr w:rsidR="009B7F61" w:rsidRPr="004B041C" w:rsidTr="002809C6">
        <w:tc>
          <w:tcPr>
            <w:tcW w:w="37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7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</w:t>
            </w: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251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4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6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7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</w:t>
            </w:r>
          </w:p>
        </w:tc>
      </w:tr>
      <w:tr w:rsidR="009B7F61" w:rsidRPr="004B041C" w:rsidTr="002809C6">
        <w:tc>
          <w:tcPr>
            <w:tcW w:w="37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1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E385C" w:rsidRPr="004B041C" w:rsidTr="002809C6">
        <w:tc>
          <w:tcPr>
            <w:tcW w:w="370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1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B7F61" w:rsidRPr="004B041C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B041C">
        <w:rPr>
          <w:rFonts w:ascii="Arial" w:hAnsi="Arial" w:cs="Arial"/>
        </w:rPr>
        <w:t>*Animals under Schedule I and Schedule II of the Wild Life (Protection) Act, 1972</w:t>
      </w:r>
    </w:p>
    <w:p w:rsidR="009E385C" w:rsidRDefault="009E385C" w:rsidP="009B7F61">
      <w:pPr>
        <w:spacing w:line="276" w:lineRule="auto"/>
        <w:jc w:val="center"/>
        <w:rPr>
          <w:rFonts w:ascii="Arial" w:hAnsi="Arial" w:cs="Arial"/>
        </w:rPr>
      </w:pPr>
    </w:p>
    <w:p w:rsidR="009B7F61" w:rsidRPr="004B041C" w:rsidRDefault="009B7F61" w:rsidP="009B7F61">
      <w:pPr>
        <w:spacing w:line="276" w:lineRule="auto"/>
        <w:jc w:val="center"/>
        <w:rPr>
          <w:rFonts w:ascii="Arial" w:hAnsi="Arial" w:cs="Arial"/>
        </w:rPr>
      </w:pPr>
      <w:r w:rsidRPr="004B041C">
        <w:rPr>
          <w:rFonts w:ascii="Arial" w:hAnsi="Arial" w:cs="Arial"/>
        </w:rPr>
        <w:t>Part – B</w:t>
      </w:r>
    </w:p>
    <w:p w:rsidR="009B7F61" w:rsidRPr="004B041C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B041C">
        <w:rPr>
          <w:rFonts w:ascii="Arial" w:hAnsi="Arial" w:cs="Arial"/>
        </w:rPr>
        <w:t>Other than Endangered Species</w:t>
      </w:r>
    </w:p>
    <w:tbl>
      <w:tblPr>
        <w:tblStyle w:val="TableGrid"/>
        <w:tblW w:w="5018" w:type="pct"/>
        <w:tblInd w:w="-34" w:type="dxa"/>
        <w:tblLook w:val="04A0" w:firstRow="1" w:lastRow="0" w:firstColumn="1" w:lastColumn="0" w:noHBand="0" w:noVBand="1"/>
      </w:tblPr>
      <w:tblGrid>
        <w:gridCol w:w="652"/>
        <w:gridCol w:w="750"/>
        <w:gridCol w:w="915"/>
        <w:gridCol w:w="361"/>
        <w:gridCol w:w="323"/>
        <w:gridCol w:w="343"/>
        <w:gridCol w:w="323"/>
        <w:gridCol w:w="361"/>
        <w:gridCol w:w="323"/>
        <w:gridCol w:w="343"/>
        <w:gridCol w:w="388"/>
        <w:gridCol w:w="351"/>
        <w:gridCol w:w="439"/>
        <w:gridCol w:w="361"/>
        <w:gridCol w:w="323"/>
        <w:gridCol w:w="343"/>
        <w:gridCol w:w="361"/>
        <w:gridCol w:w="323"/>
        <w:gridCol w:w="343"/>
        <w:gridCol w:w="361"/>
        <w:gridCol w:w="323"/>
        <w:gridCol w:w="343"/>
        <w:gridCol w:w="323"/>
      </w:tblGrid>
      <w:tr w:rsidR="009B7F61" w:rsidRPr="004B041C" w:rsidTr="00E10C20">
        <w:tc>
          <w:tcPr>
            <w:tcW w:w="359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41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Animal Name</w:t>
            </w:r>
          </w:p>
        </w:tc>
        <w:tc>
          <w:tcPr>
            <w:tcW w:w="50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Scientific name</w:t>
            </w:r>
          </w:p>
        </w:tc>
        <w:tc>
          <w:tcPr>
            <w:tcW w:w="731" w:type="pct"/>
            <w:gridSpan w:val="4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Opening Stock as on</w:t>
            </w:r>
          </w:p>
        </w:tc>
        <w:tc>
          <w:tcPr>
            <w:tcW w:w="556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Births</w:t>
            </w:r>
          </w:p>
        </w:tc>
        <w:tc>
          <w:tcPr>
            <w:tcW w:w="600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Acquisition</w:t>
            </w:r>
          </w:p>
        </w:tc>
        <w:tc>
          <w:tcPr>
            <w:tcW w:w="556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Disposal</w:t>
            </w:r>
          </w:p>
        </w:tc>
        <w:tc>
          <w:tcPr>
            <w:tcW w:w="556" w:type="pct"/>
            <w:gridSpan w:val="3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Death</w:t>
            </w:r>
          </w:p>
        </w:tc>
        <w:tc>
          <w:tcPr>
            <w:tcW w:w="731" w:type="pct"/>
            <w:gridSpan w:val="4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Closing Stock as on </w:t>
            </w:r>
          </w:p>
        </w:tc>
      </w:tr>
      <w:tr w:rsidR="00416B7D" w:rsidRPr="004B041C" w:rsidTr="00E10C20">
        <w:tc>
          <w:tcPr>
            <w:tcW w:w="359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</w:t>
            </w: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228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M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U</w:t>
            </w: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>T</w:t>
            </w:r>
          </w:p>
        </w:tc>
      </w:tr>
      <w:tr w:rsidR="00416B7D" w:rsidRPr="004B041C" w:rsidTr="00E10C20">
        <w:tc>
          <w:tcPr>
            <w:tcW w:w="359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8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E385C" w:rsidRPr="004B041C" w:rsidTr="00E10C20">
        <w:tc>
          <w:tcPr>
            <w:tcW w:w="359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8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5" w:type="pct"/>
          </w:tcPr>
          <w:p w:rsidR="009E385C" w:rsidRPr="004B041C" w:rsidRDefault="009E385C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F29A5" w:rsidRPr="004B041C" w:rsidRDefault="004F29A5" w:rsidP="009B7F61">
      <w:pPr>
        <w:spacing w:line="276" w:lineRule="auto"/>
        <w:ind w:left="720" w:firstLine="720"/>
        <w:rPr>
          <w:rFonts w:ascii="Arial" w:hAnsi="Arial" w:cs="Arial"/>
        </w:rPr>
      </w:pPr>
    </w:p>
    <w:p w:rsidR="009B7F61" w:rsidRPr="004B041C" w:rsidRDefault="00416B7D" w:rsidP="001A2C21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B041C">
        <w:rPr>
          <w:rFonts w:ascii="Arial" w:hAnsi="Arial" w:cs="Arial"/>
          <w:b/>
        </w:rPr>
        <w:t>Mortality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646"/>
        <w:gridCol w:w="2473"/>
        <w:gridCol w:w="1420"/>
        <w:gridCol w:w="1358"/>
        <w:gridCol w:w="1367"/>
      </w:tblGrid>
      <w:tr w:rsidR="009B7F61" w:rsidRPr="004B041C" w:rsidTr="004D4FEA">
        <w:tc>
          <w:tcPr>
            <w:tcW w:w="719" w:type="dxa"/>
          </w:tcPr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B041C">
              <w:rPr>
                <w:rFonts w:ascii="Arial" w:hAnsi="Arial" w:cs="Arial"/>
              </w:rPr>
              <w:t>Sl.No</w:t>
            </w:r>
            <w:proofErr w:type="spellEnd"/>
            <w:r w:rsidRPr="004B041C">
              <w:rPr>
                <w:rFonts w:ascii="Arial" w:hAnsi="Arial" w:cs="Arial"/>
              </w:rPr>
              <w:t>.</w:t>
            </w:r>
          </w:p>
        </w:tc>
        <w:tc>
          <w:tcPr>
            <w:tcW w:w="1651" w:type="dxa"/>
          </w:tcPr>
          <w:p w:rsidR="009B7F61" w:rsidRPr="004B041C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Animal Name (with individual identification mark, if any) </w:t>
            </w:r>
          </w:p>
        </w:tc>
        <w:tc>
          <w:tcPr>
            <w:tcW w:w="2538" w:type="dxa"/>
          </w:tcPr>
          <w:p w:rsidR="009B7F61" w:rsidRPr="004B041C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Scientific Name </w:t>
            </w:r>
          </w:p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9B7F61" w:rsidRPr="004B041C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Sex </w:t>
            </w:r>
          </w:p>
          <w:p w:rsidR="009B7F61" w:rsidRPr="004B041C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B7F61" w:rsidRPr="004B041C" w:rsidRDefault="009B7F61" w:rsidP="00280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B7F61" w:rsidRPr="004B041C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Date of Death </w:t>
            </w:r>
          </w:p>
        </w:tc>
        <w:tc>
          <w:tcPr>
            <w:tcW w:w="1383" w:type="dxa"/>
          </w:tcPr>
          <w:p w:rsidR="009B7F61" w:rsidRPr="004B041C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B041C">
              <w:rPr>
                <w:rFonts w:ascii="Arial" w:hAnsi="Arial" w:cs="Arial"/>
              </w:rPr>
              <w:t xml:space="preserve">Reason of Death </w:t>
            </w:r>
            <w:r w:rsidR="00371AE3" w:rsidRPr="004B041C">
              <w:rPr>
                <w:rFonts w:ascii="Arial" w:hAnsi="Arial" w:cs="Arial"/>
              </w:rPr>
              <w:t>as per the Post-mortem findings</w:t>
            </w:r>
          </w:p>
        </w:tc>
      </w:tr>
      <w:tr w:rsidR="009B7F61" w:rsidRPr="004B041C" w:rsidTr="004D4FEA">
        <w:tc>
          <w:tcPr>
            <w:tcW w:w="719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7F61" w:rsidRPr="004B041C" w:rsidTr="004D4FEA">
        <w:tc>
          <w:tcPr>
            <w:tcW w:w="719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B7F61" w:rsidRPr="004B041C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E385C" w:rsidRPr="004B041C" w:rsidTr="004D4FEA">
        <w:tc>
          <w:tcPr>
            <w:tcW w:w="719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9E385C" w:rsidRPr="004B041C" w:rsidRDefault="009E385C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C58DB" w:rsidRPr="004B041C" w:rsidRDefault="003C58DB" w:rsidP="003C58DB">
      <w:pPr>
        <w:pStyle w:val="ListParagraph"/>
        <w:spacing w:line="720" w:lineRule="auto"/>
        <w:jc w:val="both"/>
        <w:rPr>
          <w:rFonts w:ascii="Arial" w:hAnsi="Arial" w:cs="Arial"/>
          <w:b/>
        </w:rPr>
      </w:pPr>
    </w:p>
    <w:p w:rsidR="002045FA" w:rsidRPr="004B041C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4B041C">
        <w:rPr>
          <w:rFonts w:ascii="Arial" w:hAnsi="Arial" w:cs="Arial"/>
          <w:b/>
        </w:rPr>
        <w:lastRenderedPageBreak/>
        <w:t>Compliance with conditions stipulated by the Central Zoo Authority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959"/>
        <w:gridCol w:w="1857"/>
        <w:gridCol w:w="1201"/>
        <w:gridCol w:w="1482"/>
        <w:gridCol w:w="3099"/>
      </w:tblGrid>
      <w:tr w:rsidR="003C30D0" w:rsidRPr="004B041C" w:rsidTr="004D4FEA">
        <w:trPr>
          <w:trHeight w:val="700"/>
        </w:trPr>
        <w:tc>
          <w:tcPr>
            <w:tcW w:w="285" w:type="pct"/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Sr. No</w:t>
            </w:r>
          </w:p>
        </w:tc>
        <w:tc>
          <w:tcPr>
            <w:tcW w:w="527" w:type="pct"/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Norm No.</w:t>
            </w:r>
            <w:r w:rsidRPr="004B041C">
              <w:rPr>
                <w:rFonts w:ascii="Arial" w:hAnsi="Arial" w:cs="Arial"/>
              </w:rPr>
              <w:t xml:space="preserve"> under </w:t>
            </w:r>
            <w:proofErr w:type="spellStart"/>
            <w:r w:rsidRPr="004B041C">
              <w:rPr>
                <w:rFonts w:ascii="Arial" w:hAnsi="Arial" w:cs="Arial"/>
              </w:rPr>
              <w:t>RZR</w:t>
            </w:r>
            <w:proofErr w:type="spellEnd"/>
            <w:r w:rsidRPr="004B041C">
              <w:rPr>
                <w:rFonts w:ascii="Arial" w:hAnsi="Arial" w:cs="Arial"/>
              </w:rPr>
              <w:t>, 2009</w:t>
            </w:r>
          </w:p>
        </w:tc>
        <w:tc>
          <w:tcPr>
            <w:tcW w:w="1018" w:type="pct"/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Condition Stipulated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Time Period to Comply</w:t>
            </w: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Since when pending</w:t>
            </w:r>
          </w:p>
        </w:tc>
        <w:tc>
          <w:tcPr>
            <w:tcW w:w="1698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041C">
              <w:rPr>
                <w:rFonts w:ascii="Arial" w:hAnsi="Arial" w:cs="Arial"/>
                <w:b/>
                <w:bCs/>
              </w:rPr>
              <w:t>Status with regard to compliance of the conditions</w:t>
            </w:r>
          </w:p>
        </w:tc>
      </w:tr>
      <w:tr w:rsidR="003C30D0" w:rsidRPr="004B041C" w:rsidTr="004D4FEA">
        <w:trPr>
          <w:trHeight w:val="384"/>
        </w:trPr>
        <w:tc>
          <w:tcPr>
            <w:tcW w:w="285" w:type="pct"/>
          </w:tcPr>
          <w:p w:rsidR="003C30D0" w:rsidRPr="004B041C" w:rsidRDefault="003C30D0" w:rsidP="004D4FE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7" w:type="pct"/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pct"/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3C30D0" w:rsidRPr="004B041C" w:rsidTr="004D4FEA">
        <w:tc>
          <w:tcPr>
            <w:tcW w:w="285" w:type="pct"/>
          </w:tcPr>
          <w:p w:rsidR="003C30D0" w:rsidRPr="004B041C" w:rsidRDefault="003C30D0" w:rsidP="004D4FE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7" w:type="pct"/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pct"/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pct"/>
            <w:tcBorders>
              <w:right w:val="single" w:sz="4" w:space="0" w:color="auto"/>
            </w:tcBorders>
          </w:tcPr>
          <w:p w:rsidR="003C30D0" w:rsidRPr="004B041C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3C58DB" w:rsidRPr="004B041C" w:rsidRDefault="003C58DB" w:rsidP="003C58DB">
      <w:pPr>
        <w:pStyle w:val="ListParagraph"/>
        <w:spacing w:line="276" w:lineRule="auto"/>
        <w:ind w:left="426"/>
        <w:rPr>
          <w:rFonts w:ascii="Arial" w:hAnsi="Arial" w:cs="Arial"/>
        </w:rPr>
      </w:pPr>
    </w:p>
    <w:p w:rsidR="003C58DB" w:rsidRPr="004B041C" w:rsidRDefault="003C58DB" w:rsidP="003C58DB">
      <w:pPr>
        <w:pStyle w:val="ListParagraph"/>
        <w:spacing w:line="276" w:lineRule="auto"/>
        <w:ind w:left="426"/>
        <w:rPr>
          <w:rFonts w:ascii="Arial" w:hAnsi="Arial" w:cs="Arial"/>
        </w:rPr>
      </w:pPr>
    </w:p>
    <w:sectPr w:rsidR="003C58DB" w:rsidRPr="004B041C" w:rsidSect="00BE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09" w:rsidRDefault="002A0A09" w:rsidP="00ED5554">
      <w:pPr>
        <w:spacing w:after="0" w:line="240" w:lineRule="auto"/>
      </w:pPr>
      <w:r>
        <w:separator/>
      </w:r>
    </w:p>
  </w:endnote>
  <w:endnote w:type="continuationSeparator" w:id="0">
    <w:p w:rsidR="002A0A09" w:rsidRDefault="002A0A09" w:rsidP="00E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09" w:rsidRDefault="002A0A09" w:rsidP="00ED5554">
      <w:pPr>
        <w:spacing w:after="0" w:line="240" w:lineRule="auto"/>
      </w:pPr>
      <w:r>
        <w:separator/>
      </w:r>
    </w:p>
  </w:footnote>
  <w:footnote w:type="continuationSeparator" w:id="0">
    <w:p w:rsidR="002A0A09" w:rsidRDefault="002A0A09" w:rsidP="00ED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F8"/>
    <w:multiLevelType w:val="hybridMultilevel"/>
    <w:tmpl w:val="45040E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6EB"/>
    <w:multiLevelType w:val="hybridMultilevel"/>
    <w:tmpl w:val="45040E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E1F22"/>
    <w:multiLevelType w:val="hybridMultilevel"/>
    <w:tmpl w:val="EACA0468"/>
    <w:lvl w:ilvl="0" w:tplc="414E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E13"/>
    <w:rsid w:val="00026AAC"/>
    <w:rsid w:val="00062BD8"/>
    <w:rsid w:val="00064FBB"/>
    <w:rsid w:val="00071188"/>
    <w:rsid w:val="000A1A9B"/>
    <w:rsid w:val="000D7CDA"/>
    <w:rsid w:val="0014499C"/>
    <w:rsid w:val="001A2C21"/>
    <w:rsid w:val="001B08DE"/>
    <w:rsid w:val="001C2310"/>
    <w:rsid w:val="001D27C3"/>
    <w:rsid w:val="001D5730"/>
    <w:rsid w:val="00203212"/>
    <w:rsid w:val="002045FA"/>
    <w:rsid w:val="00205C16"/>
    <w:rsid w:val="0021363D"/>
    <w:rsid w:val="00216B81"/>
    <w:rsid w:val="0026705A"/>
    <w:rsid w:val="00282DEA"/>
    <w:rsid w:val="002A0A09"/>
    <w:rsid w:val="002D1F84"/>
    <w:rsid w:val="002E10EC"/>
    <w:rsid w:val="002F25CA"/>
    <w:rsid w:val="002F46F6"/>
    <w:rsid w:val="00331FA4"/>
    <w:rsid w:val="00345377"/>
    <w:rsid w:val="00371AE3"/>
    <w:rsid w:val="00377936"/>
    <w:rsid w:val="00383B27"/>
    <w:rsid w:val="003C30D0"/>
    <w:rsid w:val="003C58DB"/>
    <w:rsid w:val="003D5F4E"/>
    <w:rsid w:val="00416B7D"/>
    <w:rsid w:val="00424B55"/>
    <w:rsid w:val="00440352"/>
    <w:rsid w:val="00451A1C"/>
    <w:rsid w:val="00483073"/>
    <w:rsid w:val="004A3028"/>
    <w:rsid w:val="004B041C"/>
    <w:rsid w:val="004D4FEA"/>
    <w:rsid w:val="004E40CC"/>
    <w:rsid w:val="004F29A5"/>
    <w:rsid w:val="00516384"/>
    <w:rsid w:val="00565C7D"/>
    <w:rsid w:val="00575E13"/>
    <w:rsid w:val="005912F9"/>
    <w:rsid w:val="005C495A"/>
    <w:rsid w:val="005D5151"/>
    <w:rsid w:val="005D71A8"/>
    <w:rsid w:val="005F699A"/>
    <w:rsid w:val="006355C0"/>
    <w:rsid w:val="00662D23"/>
    <w:rsid w:val="00677F05"/>
    <w:rsid w:val="006858EA"/>
    <w:rsid w:val="006B1173"/>
    <w:rsid w:val="006D417A"/>
    <w:rsid w:val="00717E1E"/>
    <w:rsid w:val="007203C5"/>
    <w:rsid w:val="007479FF"/>
    <w:rsid w:val="00762609"/>
    <w:rsid w:val="00766CBA"/>
    <w:rsid w:val="007A40C7"/>
    <w:rsid w:val="007A4812"/>
    <w:rsid w:val="007B6E21"/>
    <w:rsid w:val="007E241B"/>
    <w:rsid w:val="007F5C8D"/>
    <w:rsid w:val="00826700"/>
    <w:rsid w:val="0086591C"/>
    <w:rsid w:val="008B295A"/>
    <w:rsid w:val="008D36E8"/>
    <w:rsid w:val="008D6705"/>
    <w:rsid w:val="008F2D85"/>
    <w:rsid w:val="00921EDA"/>
    <w:rsid w:val="009307BB"/>
    <w:rsid w:val="00934AFA"/>
    <w:rsid w:val="00936183"/>
    <w:rsid w:val="00965515"/>
    <w:rsid w:val="0097749C"/>
    <w:rsid w:val="00992D42"/>
    <w:rsid w:val="0099332C"/>
    <w:rsid w:val="009B7F61"/>
    <w:rsid w:val="009C743D"/>
    <w:rsid w:val="009E0CF8"/>
    <w:rsid w:val="009E385C"/>
    <w:rsid w:val="00A07EBD"/>
    <w:rsid w:val="00A13305"/>
    <w:rsid w:val="00A37595"/>
    <w:rsid w:val="00A41FF6"/>
    <w:rsid w:val="00A56418"/>
    <w:rsid w:val="00AA5208"/>
    <w:rsid w:val="00AC0042"/>
    <w:rsid w:val="00AC30AF"/>
    <w:rsid w:val="00B2140D"/>
    <w:rsid w:val="00B532EC"/>
    <w:rsid w:val="00B64071"/>
    <w:rsid w:val="00B73738"/>
    <w:rsid w:val="00B810D9"/>
    <w:rsid w:val="00BA007E"/>
    <w:rsid w:val="00BB60C0"/>
    <w:rsid w:val="00BD3045"/>
    <w:rsid w:val="00BD4874"/>
    <w:rsid w:val="00BE2734"/>
    <w:rsid w:val="00BE4888"/>
    <w:rsid w:val="00C10673"/>
    <w:rsid w:val="00C33ED1"/>
    <w:rsid w:val="00C40AAF"/>
    <w:rsid w:val="00C477A6"/>
    <w:rsid w:val="00CA4D27"/>
    <w:rsid w:val="00CA75FB"/>
    <w:rsid w:val="00CC527C"/>
    <w:rsid w:val="00CD24A5"/>
    <w:rsid w:val="00CD57DA"/>
    <w:rsid w:val="00D04E46"/>
    <w:rsid w:val="00D259B8"/>
    <w:rsid w:val="00D35345"/>
    <w:rsid w:val="00D519D0"/>
    <w:rsid w:val="00D5763C"/>
    <w:rsid w:val="00D7153A"/>
    <w:rsid w:val="00D93102"/>
    <w:rsid w:val="00DA0973"/>
    <w:rsid w:val="00DA4617"/>
    <w:rsid w:val="00DC5553"/>
    <w:rsid w:val="00DF128C"/>
    <w:rsid w:val="00DF3F5D"/>
    <w:rsid w:val="00E10840"/>
    <w:rsid w:val="00E10C20"/>
    <w:rsid w:val="00E1117D"/>
    <w:rsid w:val="00E471A3"/>
    <w:rsid w:val="00E479D0"/>
    <w:rsid w:val="00E517AA"/>
    <w:rsid w:val="00E872B0"/>
    <w:rsid w:val="00EA212E"/>
    <w:rsid w:val="00ED5554"/>
    <w:rsid w:val="00ED796F"/>
    <w:rsid w:val="00F319A3"/>
    <w:rsid w:val="00F52EE1"/>
    <w:rsid w:val="00F55EBD"/>
    <w:rsid w:val="00F63638"/>
    <w:rsid w:val="00F6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E13"/>
    <w:pPr>
      <w:ind w:left="720"/>
      <w:contextualSpacing/>
    </w:pPr>
  </w:style>
  <w:style w:type="paragraph" w:customStyle="1" w:styleId="Default">
    <w:name w:val="Default"/>
    <w:rsid w:val="00BA007E"/>
    <w:pPr>
      <w:suppressAutoHyphens/>
      <w:autoSpaceDE w:val="0"/>
      <w:spacing w:after="0" w:line="240" w:lineRule="auto"/>
    </w:pPr>
    <w:rPr>
      <w:rFonts w:eastAsia="Calibri"/>
      <w:color w:val="00000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D5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54"/>
  </w:style>
  <w:style w:type="paragraph" w:styleId="Footer">
    <w:name w:val="footer"/>
    <w:basedOn w:val="Normal"/>
    <w:link w:val="FooterChar"/>
    <w:uiPriority w:val="99"/>
    <w:unhideWhenUsed/>
    <w:rsid w:val="00ED5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54"/>
  </w:style>
  <w:style w:type="paragraph" w:styleId="BalloonText">
    <w:name w:val="Balloon Text"/>
    <w:basedOn w:val="Normal"/>
    <w:link w:val="BalloonTextChar"/>
    <w:uiPriority w:val="99"/>
    <w:semiHidden/>
    <w:unhideWhenUsed/>
    <w:rsid w:val="009E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B3D18D-4C12-441B-B572-B754AA5C0FCA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2F9673BD-0651-40D3-8F82-06236EA693A5}">
      <dgm:prSet phldrT="[Text]"/>
      <dgm:spPr/>
      <dgm:t>
        <a:bodyPr/>
        <a:lstStyle/>
        <a:p>
          <a:r>
            <a:rPr lang="en-IN"/>
            <a:t>Director/ Officer-in-Charge</a:t>
          </a:r>
        </a:p>
      </dgm:t>
    </dgm:pt>
    <dgm:pt modelId="{6664F58F-48E2-45F4-B396-723A1509AA2B}" type="parTrans" cxnId="{02C43532-290C-42E5-ACE6-573994DDA612}">
      <dgm:prSet/>
      <dgm:spPr/>
      <dgm:t>
        <a:bodyPr/>
        <a:lstStyle/>
        <a:p>
          <a:endParaRPr lang="en-IN"/>
        </a:p>
      </dgm:t>
    </dgm:pt>
    <dgm:pt modelId="{95943FFA-4DDF-4C8D-9EDF-88B830EA3F5C}" type="sibTrans" cxnId="{02C43532-290C-42E5-ACE6-573994DDA612}">
      <dgm:prSet/>
      <dgm:spPr/>
      <dgm:t>
        <a:bodyPr/>
        <a:lstStyle/>
        <a:p>
          <a:endParaRPr lang="en-IN"/>
        </a:p>
      </dgm:t>
    </dgm:pt>
    <dgm:pt modelId="{1C7B66E1-AAA6-43A2-B8E9-2A897275710A}">
      <dgm:prSet phldrT="[Text]"/>
      <dgm:spPr/>
      <dgm:t>
        <a:bodyPr/>
        <a:lstStyle/>
        <a:p>
          <a:r>
            <a:rPr lang="en-IN"/>
            <a:t>ABH</a:t>
          </a:r>
        </a:p>
      </dgm:t>
    </dgm:pt>
    <dgm:pt modelId="{01039902-8EFB-4E29-8D5F-ED46C1E29BFB}" type="parTrans" cxnId="{2136E147-B26F-4E8E-8AC1-8DEBB97B8A1D}">
      <dgm:prSet/>
      <dgm:spPr/>
      <dgm:t>
        <a:bodyPr/>
        <a:lstStyle/>
        <a:p>
          <a:endParaRPr lang="en-IN"/>
        </a:p>
      </dgm:t>
    </dgm:pt>
    <dgm:pt modelId="{C7F0267B-54B7-4C75-8B12-03F6114C76F4}" type="sibTrans" cxnId="{2136E147-B26F-4E8E-8AC1-8DEBB97B8A1D}">
      <dgm:prSet/>
      <dgm:spPr/>
      <dgm:t>
        <a:bodyPr/>
        <a:lstStyle/>
        <a:p>
          <a:endParaRPr lang="en-IN"/>
        </a:p>
      </dgm:t>
    </dgm:pt>
    <dgm:pt modelId="{7B7F03A4-3ADC-4DCC-8CB1-C8C9B466CD7E}">
      <dgm:prSet phldrT="[Text]"/>
      <dgm:spPr/>
      <dgm:t>
        <a:bodyPr/>
        <a:lstStyle/>
        <a:p>
          <a:r>
            <a:rPr lang="en-IN"/>
            <a:t>PQR</a:t>
          </a:r>
        </a:p>
      </dgm:t>
    </dgm:pt>
    <dgm:pt modelId="{B43F3E38-2F0F-41E8-8513-52AAD9A67FF8}" type="parTrans" cxnId="{09E07367-63D7-480B-BFD5-5016BEA17E27}">
      <dgm:prSet/>
      <dgm:spPr/>
      <dgm:t>
        <a:bodyPr/>
        <a:lstStyle/>
        <a:p>
          <a:endParaRPr lang="en-IN"/>
        </a:p>
      </dgm:t>
    </dgm:pt>
    <dgm:pt modelId="{1A47FB46-7C44-4A9A-B209-E925BA24D03F}" type="sibTrans" cxnId="{09E07367-63D7-480B-BFD5-5016BEA17E27}">
      <dgm:prSet/>
      <dgm:spPr/>
      <dgm:t>
        <a:bodyPr/>
        <a:lstStyle/>
        <a:p>
          <a:endParaRPr lang="en-IN"/>
        </a:p>
      </dgm:t>
    </dgm:pt>
    <dgm:pt modelId="{DC7A5D69-4C55-49B7-A6D6-63D6D21787CA}">
      <dgm:prSet phldrT="[Text]"/>
      <dgm:spPr/>
      <dgm:t>
        <a:bodyPr/>
        <a:lstStyle/>
        <a:p>
          <a:r>
            <a:rPr lang="en-IN"/>
            <a:t>STU</a:t>
          </a:r>
        </a:p>
      </dgm:t>
    </dgm:pt>
    <dgm:pt modelId="{B5E046B6-FDD6-4BFC-B3EE-14FF2BF5D1DE}" type="parTrans" cxnId="{5D6D165B-5661-42D1-9F0D-1DFA7D747D0C}">
      <dgm:prSet/>
      <dgm:spPr/>
      <dgm:t>
        <a:bodyPr/>
        <a:lstStyle/>
        <a:p>
          <a:endParaRPr lang="en-IN"/>
        </a:p>
      </dgm:t>
    </dgm:pt>
    <dgm:pt modelId="{9BD38540-64E3-4710-89BE-CCA65DD9E5D7}" type="sibTrans" cxnId="{5D6D165B-5661-42D1-9F0D-1DFA7D747D0C}">
      <dgm:prSet/>
      <dgm:spPr/>
      <dgm:t>
        <a:bodyPr/>
        <a:lstStyle/>
        <a:p>
          <a:endParaRPr lang="en-IN"/>
        </a:p>
      </dgm:t>
    </dgm:pt>
    <dgm:pt modelId="{20BC0090-BD23-4D95-99FD-EA1615750A46}">
      <dgm:prSet phldrT="[Text]"/>
      <dgm:spPr/>
      <dgm:t>
        <a:bodyPr/>
        <a:lstStyle/>
        <a:p>
          <a:r>
            <a:rPr lang="en-IN"/>
            <a:t>EFG</a:t>
          </a:r>
        </a:p>
      </dgm:t>
    </dgm:pt>
    <dgm:pt modelId="{26539D30-AC8B-4029-AC88-715FE0B08102}" type="parTrans" cxnId="{EAC53DB6-187B-42B8-8EAA-A400DB2E65C2}">
      <dgm:prSet/>
      <dgm:spPr/>
      <dgm:t>
        <a:bodyPr/>
        <a:lstStyle/>
        <a:p>
          <a:endParaRPr lang="en-IN"/>
        </a:p>
      </dgm:t>
    </dgm:pt>
    <dgm:pt modelId="{8D713187-3E7C-4501-BAAD-088EA190CC83}" type="sibTrans" cxnId="{EAC53DB6-187B-42B8-8EAA-A400DB2E65C2}">
      <dgm:prSet/>
      <dgm:spPr/>
      <dgm:t>
        <a:bodyPr/>
        <a:lstStyle/>
        <a:p>
          <a:endParaRPr lang="en-IN"/>
        </a:p>
      </dgm:t>
    </dgm:pt>
    <dgm:pt modelId="{E07A2FDF-0D8A-4B47-98E6-D1B4791B86CA}">
      <dgm:prSet phldrT="[Text]"/>
      <dgm:spPr/>
      <dgm:t>
        <a:bodyPr/>
        <a:lstStyle/>
        <a:p>
          <a:r>
            <a:rPr lang="en-IN"/>
            <a:t>XYZ</a:t>
          </a:r>
        </a:p>
      </dgm:t>
    </dgm:pt>
    <dgm:pt modelId="{A136634B-835F-425E-B4C9-94108D17ACCD}" type="parTrans" cxnId="{08604734-D482-45F4-991F-AC6BFCBD1285}">
      <dgm:prSet/>
      <dgm:spPr/>
      <dgm:t>
        <a:bodyPr/>
        <a:lstStyle/>
        <a:p>
          <a:endParaRPr lang="en-IN"/>
        </a:p>
      </dgm:t>
    </dgm:pt>
    <dgm:pt modelId="{F6B5B8D8-970A-4534-8DA6-8EBEC6A798E3}" type="sibTrans" cxnId="{08604734-D482-45F4-991F-AC6BFCBD1285}">
      <dgm:prSet/>
      <dgm:spPr/>
      <dgm:t>
        <a:bodyPr/>
        <a:lstStyle/>
        <a:p>
          <a:endParaRPr lang="en-IN"/>
        </a:p>
      </dgm:t>
    </dgm:pt>
    <dgm:pt modelId="{E2EE3C74-7EA9-46BC-9691-0588C346E900}" type="pres">
      <dgm:prSet presAssocID="{49B3D18D-4C12-441B-B572-B754AA5C0F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IN"/>
        </a:p>
      </dgm:t>
    </dgm:pt>
    <dgm:pt modelId="{0944798F-3C10-41B0-8750-F96ECF0DC68A}" type="pres">
      <dgm:prSet presAssocID="{2F9673BD-0651-40D3-8F82-06236EA693A5}" presName="hierRoot1" presStyleCnt="0"/>
      <dgm:spPr/>
    </dgm:pt>
    <dgm:pt modelId="{07448318-3D82-4B87-AF0A-D533F36C0093}" type="pres">
      <dgm:prSet presAssocID="{2F9673BD-0651-40D3-8F82-06236EA693A5}" presName="composite" presStyleCnt="0"/>
      <dgm:spPr/>
    </dgm:pt>
    <dgm:pt modelId="{598835CA-9D08-444D-B611-FB89C8491238}" type="pres">
      <dgm:prSet presAssocID="{2F9673BD-0651-40D3-8F82-06236EA693A5}" presName="background" presStyleLbl="node0" presStyleIdx="0" presStyleCnt="1"/>
      <dgm:spPr/>
    </dgm:pt>
    <dgm:pt modelId="{4E4E3DBD-0B4D-413D-B7F5-B124D5D64FCF}" type="pres">
      <dgm:prSet presAssocID="{2F9673BD-0651-40D3-8F82-06236EA693A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7EB6C878-A4DA-43CB-97F4-247FE72B0A08}" type="pres">
      <dgm:prSet presAssocID="{2F9673BD-0651-40D3-8F82-06236EA693A5}" presName="hierChild2" presStyleCnt="0"/>
      <dgm:spPr/>
    </dgm:pt>
    <dgm:pt modelId="{06871552-ADE4-4301-BDF7-6C2E5C570762}" type="pres">
      <dgm:prSet presAssocID="{01039902-8EFB-4E29-8D5F-ED46C1E29BFB}" presName="Name10" presStyleLbl="parChTrans1D2" presStyleIdx="0" presStyleCnt="2"/>
      <dgm:spPr/>
      <dgm:t>
        <a:bodyPr/>
        <a:lstStyle/>
        <a:p>
          <a:endParaRPr lang="en-IN"/>
        </a:p>
      </dgm:t>
    </dgm:pt>
    <dgm:pt modelId="{BDFEE377-4AE1-4276-976C-055A07D31B2B}" type="pres">
      <dgm:prSet presAssocID="{1C7B66E1-AAA6-43A2-B8E9-2A897275710A}" presName="hierRoot2" presStyleCnt="0"/>
      <dgm:spPr/>
    </dgm:pt>
    <dgm:pt modelId="{91922CF8-5A54-404C-A07C-44E46FB9C31C}" type="pres">
      <dgm:prSet presAssocID="{1C7B66E1-AAA6-43A2-B8E9-2A897275710A}" presName="composite2" presStyleCnt="0"/>
      <dgm:spPr/>
    </dgm:pt>
    <dgm:pt modelId="{AE5C503A-C763-4D95-8755-93F3ACA8F085}" type="pres">
      <dgm:prSet presAssocID="{1C7B66E1-AAA6-43A2-B8E9-2A897275710A}" presName="background2" presStyleLbl="node2" presStyleIdx="0" presStyleCnt="2"/>
      <dgm:spPr/>
    </dgm:pt>
    <dgm:pt modelId="{550AFDAD-3278-4501-A632-77C10BE04394}" type="pres">
      <dgm:prSet presAssocID="{1C7B66E1-AAA6-43A2-B8E9-2A897275710A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EAFACC7D-E30D-4C53-932F-FD4D1F9F611E}" type="pres">
      <dgm:prSet presAssocID="{1C7B66E1-AAA6-43A2-B8E9-2A897275710A}" presName="hierChild3" presStyleCnt="0"/>
      <dgm:spPr/>
    </dgm:pt>
    <dgm:pt modelId="{E658FBB3-772F-4F91-9B59-1666491F90B3}" type="pres">
      <dgm:prSet presAssocID="{B43F3E38-2F0F-41E8-8513-52AAD9A67FF8}" presName="Name17" presStyleLbl="parChTrans1D3" presStyleIdx="0" presStyleCnt="3"/>
      <dgm:spPr/>
      <dgm:t>
        <a:bodyPr/>
        <a:lstStyle/>
        <a:p>
          <a:endParaRPr lang="en-IN"/>
        </a:p>
      </dgm:t>
    </dgm:pt>
    <dgm:pt modelId="{631CBBE5-F489-4C83-BC69-4498ECFBF43B}" type="pres">
      <dgm:prSet presAssocID="{7B7F03A4-3ADC-4DCC-8CB1-C8C9B466CD7E}" presName="hierRoot3" presStyleCnt="0"/>
      <dgm:spPr/>
    </dgm:pt>
    <dgm:pt modelId="{F2043F71-75DC-477E-872A-E96ADE36AB90}" type="pres">
      <dgm:prSet presAssocID="{7B7F03A4-3ADC-4DCC-8CB1-C8C9B466CD7E}" presName="composite3" presStyleCnt="0"/>
      <dgm:spPr/>
    </dgm:pt>
    <dgm:pt modelId="{9A4FDCB7-DE4A-41B8-9847-0876EEBD5CBE}" type="pres">
      <dgm:prSet presAssocID="{7B7F03A4-3ADC-4DCC-8CB1-C8C9B466CD7E}" presName="background3" presStyleLbl="node3" presStyleIdx="0" presStyleCnt="3"/>
      <dgm:spPr/>
    </dgm:pt>
    <dgm:pt modelId="{2DBDF961-6DA1-4F94-9716-3F9413D4FC05}" type="pres">
      <dgm:prSet presAssocID="{7B7F03A4-3ADC-4DCC-8CB1-C8C9B466CD7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F25D3CB7-52AF-4A04-B01C-D77949DBC087}" type="pres">
      <dgm:prSet presAssocID="{7B7F03A4-3ADC-4DCC-8CB1-C8C9B466CD7E}" presName="hierChild4" presStyleCnt="0"/>
      <dgm:spPr/>
    </dgm:pt>
    <dgm:pt modelId="{AF80EF70-EDEB-4AFD-88B2-D57113443CEB}" type="pres">
      <dgm:prSet presAssocID="{B5E046B6-FDD6-4BFC-B3EE-14FF2BF5D1DE}" presName="Name17" presStyleLbl="parChTrans1D3" presStyleIdx="1" presStyleCnt="3"/>
      <dgm:spPr/>
      <dgm:t>
        <a:bodyPr/>
        <a:lstStyle/>
        <a:p>
          <a:endParaRPr lang="en-IN"/>
        </a:p>
      </dgm:t>
    </dgm:pt>
    <dgm:pt modelId="{08E812E4-42E0-4E38-992E-E4BE7B3CD668}" type="pres">
      <dgm:prSet presAssocID="{DC7A5D69-4C55-49B7-A6D6-63D6D21787CA}" presName="hierRoot3" presStyleCnt="0"/>
      <dgm:spPr/>
    </dgm:pt>
    <dgm:pt modelId="{C53286EC-5EC7-4670-8B1F-710B73AF0D2D}" type="pres">
      <dgm:prSet presAssocID="{DC7A5D69-4C55-49B7-A6D6-63D6D21787CA}" presName="composite3" presStyleCnt="0"/>
      <dgm:spPr/>
    </dgm:pt>
    <dgm:pt modelId="{707B7B63-D73F-49CC-B6DC-58E8DED74E86}" type="pres">
      <dgm:prSet presAssocID="{DC7A5D69-4C55-49B7-A6D6-63D6D21787CA}" presName="background3" presStyleLbl="node3" presStyleIdx="1" presStyleCnt="3"/>
      <dgm:spPr/>
    </dgm:pt>
    <dgm:pt modelId="{A1B11E10-12E3-4917-8B2A-75C0894023A7}" type="pres">
      <dgm:prSet presAssocID="{DC7A5D69-4C55-49B7-A6D6-63D6D21787CA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DAE32E9B-7057-41F3-9439-C9D727D07897}" type="pres">
      <dgm:prSet presAssocID="{DC7A5D69-4C55-49B7-A6D6-63D6D21787CA}" presName="hierChild4" presStyleCnt="0"/>
      <dgm:spPr/>
    </dgm:pt>
    <dgm:pt modelId="{04C565F3-EB53-4649-9264-76417059C8B3}" type="pres">
      <dgm:prSet presAssocID="{26539D30-AC8B-4029-AC88-715FE0B08102}" presName="Name10" presStyleLbl="parChTrans1D2" presStyleIdx="1" presStyleCnt="2"/>
      <dgm:spPr/>
      <dgm:t>
        <a:bodyPr/>
        <a:lstStyle/>
        <a:p>
          <a:endParaRPr lang="en-IN"/>
        </a:p>
      </dgm:t>
    </dgm:pt>
    <dgm:pt modelId="{F0E5A4E4-8926-4135-A5AF-746C21527CF4}" type="pres">
      <dgm:prSet presAssocID="{20BC0090-BD23-4D95-99FD-EA1615750A46}" presName="hierRoot2" presStyleCnt="0"/>
      <dgm:spPr/>
    </dgm:pt>
    <dgm:pt modelId="{8127C745-1842-44A5-85E7-5C278E4CE220}" type="pres">
      <dgm:prSet presAssocID="{20BC0090-BD23-4D95-99FD-EA1615750A46}" presName="composite2" presStyleCnt="0"/>
      <dgm:spPr/>
    </dgm:pt>
    <dgm:pt modelId="{B858C727-9AE1-4742-A823-ECB007855294}" type="pres">
      <dgm:prSet presAssocID="{20BC0090-BD23-4D95-99FD-EA1615750A46}" presName="background2" presStyleLbl="node2" presStyleIdx="1" presStyleCnt="2"/>
      <dgm:spPr/>
    </dgm:pt>
    <dgm:pt modelId="{13FDA6F1-723E-4CCC-B1DC-652D1B6151F6}" type="pres">
      <dgm:prSet presAssocID="{20BC0090-BD23-4D95-99FD-EA1615750A46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74594D6-797D-4062-8EDC-31A018007478}" type="pres">
      <dgm:prSet presAssocID="{20BC0090-BD23-4D95-99FD-EA1615750A46}" presName="hierChild3" presStyleCnt="0"/>
      <dgm:spPr/>
    </dgm:pt>
    <dgm:pt modelId="{DF11AD27-06C8-4CF5-8BAB-25741EEE31CD}" type="pres">
      <dgm:prSet presAssocID="{A136634B-835F-425E-B4C9-94108D17ACCD}" presName="Name17" presStyleLbl="parChTrans1D3" presStyleIdx="2" presStyleCnt="3"/>
      <dgm:spPr/>
      <dgm:t>
        <a:bodyPr/>
        <a:lstStyle/>
        <a:p>
          <a:endParaRPr lang="en-IN"/>
        </a:p>
      </dgm:t>
    </dgm:pt>
    <dgm:pt modelId="{FAD5C214-2C90-4257-88A9-90D50A750455}" type="pres">
      <dgm:prSet presAssocID="{E07A2FDF-0D8A-4B47-98E6-D1B4791B86CA}" presName="hierRoot3" presStyleCnt="0"/>
      <dgm:spPr/>
    </dgm:pt>
    <dgm:pt modelId="{63C0B62D-3061-4FC8-8A12-9093DE2D01DF}" type="pres">
      <dgm:prSet presAssocID="{E07A2FDF-0D8A-4B47-98E6-D1B4791B86CA}" presName="composite3" presStyleCnt="0"/>
      <dgm:spPr/>
    </dgm:pt>
    <dgm:pt modelId="{5EE7F89F-029E-433D-903C-229BC7559888}" type="pres">
      <dgm:prSet presAssocID="{E07A2FDF-0D8A-4B47-98E6-D1B4791B86CA}" presName="background3" presStyleLbl="node3" presStyleIdx="2" presStyleCnt="3"/>
      <dgm:spPr/>
    </dgm:pt>
    <dgm:pt modelId="{E0E1785F-C0A4-4122-8CF2-2DFBB64DE102}" type="pres">
      <dgm:prSet presAssocID="{E07A2FDF-0D8A-4B47-98E6-D1B4791B86C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8007ACB-5598-4513-A613-F0D3F1BC0E1B}" type="pres">
      <dgm:prSet presAssocID="{E07A2FDF-0D8A-4B47-98E6-D1B4791B86CA}" presName="hierChild4" presStyleCnt="0"/>
      <dgm:spPr/>
    </dgm:pt>
  </dgm:ptLst>
  <dgm:cxnLst>
    <dgm:cxn modelId="{BDEB88F0-689F-494A-B695-232745914C90}" type="presOf" srcId="{E07A2FDF-0D8A-4B47-98E6-D1B4791B86CA}" destId="{E0E1785F-C0A4-4122-8CF2-2DFBB64DE102}" srcOrd="0" destOrd="0" presId="urn:microsoft.com/office/officeart/2005/8/layout/hierarchy1"/>
    <dgm:cxn modelId="{5D6D165B-5661-42D1-9F0D-1DFA7D747D0C}" srcId="{1C7B66E1-AAA6-43A2-B8E9-2A897275710A}" destId="{DC7A5D69-4C55-49B7-A6D6-63D6D21787CA}" srcOrd="1" destOrd="0" parTransId="{B5E046B6-FDD6-4BFC-B3EE-14FF2BF5D1DE}" sibTransId="{9BD38540-64E3-4710-89BE-CCA65DD9E5D7}"/>
    <dgm:cxn modelId="{59412C0A-1F2E-4872-844A-10E2A3D085FF}" type="presOf" srcId="{1C7B66E1-AAA6-43A2-B8E9-2A897275710A}" destId="{550AFDAD-3278-4501-A632-77C10BE04394}" srcOrd="0" destOrd="0" presId="urn:microsoft.com/office/officeart/2005/8/layout/hierarchy1"/>
    <dgm:cxn modelId="{C9D70161-2588-431E-80EB-A24EA71DB492}" type="presOf" srcId="{B5E046B6-FDD6-4BFC-B3EE-14FF2BF5D1DE}" destId="{AF80EF70-EDEB-4AFD-88B2-D57113443CEB}" srcOrd="0" destOrd="0" presId="urn:microsoft.com/office/officeart/2005/8/layout/hierarchy1"/>
    <dgm:cxn modelId="{F11B74D5-8ED4-4E94-9544-2F379881F9B4}" type="presOf" srcId="{2F9673BD-0651-40D3-8F82-06236EA693A5}" destId="{4E4E3DBD-0B4D-413D-B7F5-B124D5D64FCF}" srcOrd="0" destOrd="0" presId="urn:microsoft.com/office/officeart/2005/8/layout/hierarchy1"/>
    <dgm:cxn modelId="{08604734-D482-45F4-991F-AC6BFCBD1285}" srcId="{20BC0090-BD23-4D95-99FD-EA1615750A46}" destId="{E07A2FDF-0D8A-4B47-98E6-D1B4791B86CA}" srcOrd="0" destOrd="0" parTransId="{A136634B-835F-425E-B4C9-94108D17ACCD}" sibTransId="{F6B5B8D8-970A-4534-8DA6-8EBEC6A798E3}"/>
    <dgm:cxn modelId="{D32A50CC-3758-4ACB-96A2-3BBA952C698A}" type="presOf" srcId="{7B7F03A4-3ADC-4DCC-8CB1-C8C9B466CD7E}" destId="{2DBDF961-6DA1-4F94-9716-3F9413D4FC05}" srcOrd="0" destOrd="0" presId="urn:microsoft.com/office/officeart/2005/8/layout/hierarchy1"/>
    <dgm:cxn modelId="{2136E147-B26F-4E8E-8AC1-8DEBB97B8A1D}" srcId="{2F9673BD-0651-40D3-8F82-06236EA693A5}" destId="{1C7B66E1-AAA6-43A2-B8E9-2A897275710A}" srcOrd="0" destOrd="0" parTransId="{01039902-8EFB-4E29-8D5F-ED46C1E29BFB}" sibTransId="{C7F0267B-54B7-4C75-8B12-03F6114C76F4}"/>
    <dgm:cxn modelId="{6575D8EE-B638-4B54-BF6D-4C9547C3184F}" type="presOf" srcId="{26539D30-AC8B-4029-AC88-715FE0B08102}" destId="{04C565F3-EB53-4649-9264-76417059C8B3}" srcOrd="0" destOrd="0" presId="urn:microsoft.com/office/officeart/2005/8/layout/hierarchy1"/>
    <dgm:cxn modelId="{6EEE3DC7-CEDC-49E8-97B9-2829CFDE54A2}" type="presOf" srcId="{01039902-8EFB-4E29-8D5F-ED46C1E29BFB}" destId="{06871552-ADE4-4301-BDF7-6C2E5C570762}" srcOrd="0" destOrd="0" presId="urn:microsoft.com/office/officeart/2005/8/layout/hierarchy1"/>
    <dgm:cxn modelId="{62B00DA5-BF0A-42D0-8937-2863E8EF788C}" type="presOf" srcId="{49B3D18D-4C12-441B-B572-B754AA5C0FCA}" destId="{E2EE3C74-7EA9-46BC-9691-0588C346E900}" srcOrd="0" destOrd="0" presId="urn:microsoft.com/office/officeart/2005/8/layout/hierarchy1"/>
    <dgm:cxn modelId="{02C43532-290C-42E5-ACE6-573994DDA612}" srcId="{49B3D18D-4C12-441B-B572-B754AA5C0FCA}" destId="{2F9673BD-0651-40D3-8F82-06236EA693A5}" srcOrd="0" destOrd="0" parTransId="{6664F58F-48E2-45F4-B396-723A1509AA2B}" sibTransId="{95943FFA-4DDF-4C8D-9EDF-88B830EA3F5C}"/>
    <dgm:cxn modelId="{83931DD1-3D51-4B5D-94BF-D27E648EAF00}" type="presOf" srcId="{DC7A5D69-4C55-49B7-A6D6-63D6D21787CA}" destId="{A1B11E10-12E3-4917-8B2A-75C0894023A7}" srcOrd="0" destOrd="0" presId="urn:microsoft.com/office/officeart/2005/8/layout/hierarchy1"/>
    <dgm:cxn modelId="{FD67F2E2-ED2D-4DBD-A030-2659983FED3F}" type="presOf" srcId="{20BC0090-BD23-4D95-99FD-EA1615750A46}" destId="{13FDA6F1-723E-4CCC-B1DC-652D1B6151F6}" srcOrd="0" destOrd="0" presId="urn:microsoft.com/office/officeart/2005/8/layout/hierarchy1"/>
    <dgm:cxn modelId="{67FCAA97-4CC9-4C86-A38F-F8DC12333660}" type="presOf" srcId="{A136634B-835F-425E-B4C9-94108D17ACCD}" destId="{DF11AD27-06C8-4CF5-8BAB-25741EEE31CD}" srcOrd="0" destOrd="0" presId="urn:microsoft.com/office/officeart/2005/8/layout/hierarchy1"/>
    <dgm:cxn modelId="{09E07367-63D7-480B-BFD5-5016BEA17E27}" srcId="{1C7B66E1-AAA6-43A2-B8E9-2A897275710A}" destId="{7B7F03A4-3ADC-4DCC-8CB1-C8C9B466CD7E}" srcOrd="0" destOrd="0" parTransId="{B43F3E38-2F0F-41E8-8513-52AAD9A67FF8}" sibTransId="{1A47FB46-7C44-4A9A-B209-E925BA24D03F}"/>
    <dgm:cxn modelId="{A6870761-9559-43C7-A991-7F087A203885}" type="presOf" srcId="{B43F3E38-2F0F-41E8-8513-52AAD9A67FF8}" destId="{E658FBB3-772F-4F91-9B59-1666491F90B3}" srcOrd="0" destOrd="0" presId="urn:microsoft.com/office/officeart/2005/8/layout/hierarchy1"/>
    <dgm:cxn modelId="{EAC53DB6-187B-42B8-8EAA-A400DB2E65C2}" srcId="{2F9673BD-0651-40D3-8F82-06236EA693A5}" destId="{20BC0090-BD23-4D95-99FD-EA1615750A46}" srcOrd="1" destOrd="0" parTransId="{26539D30-AC8B-4029-AC88-715FE0B08102}" sibTransId="{8D713187-3E7C-4501-BAAD-088EA190CC83}"/>
    <dgm:cxn modelId="{7E889C9D-CD93-4FB5-82C9-AD518414CDEF}" type="presParOf" srcId="{E2EE3C74-7EA9-46BC-9691-0588C346E900}" destId="{0944798F-3C10-41B0-8750-F96ECF0DC68A}" srcOrd="0" destOrd="0" presId="urn:microsoft.com/office/officeart/2005/8/layout/hierarchy1"/>
    <dgm:cxn modelId="{E8EBC13A-071F-4D66-8915-E42F266A4B76}" type="presParOf" srcId="{0944798F-3C10-41B0-8750-F96ECF0DC68A}" destId="{07448318-3D82-4B87-AF0A-D533F36C0093}" srcOrd="0" destOrd="0" presId="urn:microsoft.com/office/officeart/2005/8/layout/hierarchy1"/>
    <dgm:cxn modelId="{593050B6-2EF7-47AC-B7DD-FBD3F2619D9D}" type="presParOf" srcId="{07448318-3D82-4B87-AF0A-D533F36C0093}" destId="{598835CA-9D08-444D-B611-FB89C8491238}" srcOrd="0" destOrd="0" presId="urn:microsoft.com/office/officeart/2005/8/layout/hierarchy1"/>
    <dgm:cxn modelId="{A4246E23-D5C0-47C9-A0D7-CD6ED997DE3F}" type="presParOf" srcId="{07448318-3D82-4B87-AF0A-D533F36C0093}" destId="{4E4E3DBD-0B4D-413D-B7F5-B124D5D64FCF}" srcOrd="1" destOrd="0" presId="urn:microsoft.com/office/officeart/2005/8/layout/hierarchy1"/>
    <dgm:cxn modelId="{A82F7583-F14F-4910-AB5C-98374078198A}" type="presParOf" srcId="{0944798F-3C10-41B0-8750-F96ECF0DC68A}" destId="{7EB6C878-A4DA-43CB-97F4-247FE72B0A08}" srcOrd="1" destOrd="0" presId="urn:microsoft.com/office/officeart/2005/8/layout/hierarchy1"/>
    <dgm:cxn modelId="{BBFF1329-CF25-4297-81EB-E6F6439BC66D}" type="presParOf" srcId="{7EB6C878-A4DA-43CB-97F4-247FE72B0A08}" destId="{06871552-ADE4-4301-BDF7-6C2E5C570762}" srcOrd="0" destOrd="0" presId="urn:microsoft.com/office/officeart/2005/8/layout/hierarchy1"/>
    <dgm:cxn modelId="{8687F7E8-CB00-4EB2-AFFE-1B88D1819657}" type="presParOf" srcId="{7EB6C878-A4DA-43CB-97F4-247FE72B0A08}" destId="{BDFEE377-4AE1-4276-976C-055A07D31B2B}" srcOrd="1" destOrd="0" presId="urn:microsoft.com/office/officeart/2005/8/layout/hierarchy1"/>
    <dgm:cxn modelId="{567D8BB4-B65C-4C8D-80D4-79BBB6762E83}" type="presParOf" srcId="{BDFEE377-4AE1-4276-976C-055A07D31B2B}" destId="{91922CF8-5A54-404C-A07C-44E46FB9C31C}" srcOrd="0" destOrd="0" presId="urn:microsoft.com/office/officeart/2005/8/layout/hierarchy1"/>
    <dgm:cxn modelId="{D5431309-EC6B-480A-BF7C-50D680D90A9F}" type="presParOf" srcId="{91922CF8-5A54-404C-A07C-44E46FB9C31C}" destId="{AE5C503A-C763-4D95-8755-93F3ACA8F085}" srcOrd="0" destOrd="0" presId="urn:microsoft.com/office/officeart/2005/8/layout/hierarchy1"/>
    <dgm:cxn modelId="{531B186F-C5C5-4CDD-9789-C2B4AD2ED61C}" type="presParOf" srcId="{91922CF8-5A54-404C-A07C-44E46FB9C31C}" destId="{550AFDAD-3278-4501-A632-77C10BE04394}" srcOrd="1" destOrd="0" presId="urn:microsoft.com/office/officeart/2005/8/layout/hierarchy1"/>
    <dgm:cxn modelId="{AC9DC261-CB24-439C-B8B8-67EAC6B35F1B}" type="presParOf" srcId="{BDFEE377-4AE1-4276-976C-055A07D31B2B}" destId="{EAFACC7D-E30D-4C53-932F-FD4D1F9F611E}" srcOrd="1" destOrd="0" presId="urn:microsoft.com/office/officeart/2005/8/layout/hierarchy1"/>
    <dgm:cxn modelId="{0C34F900-E993-47FB-B0BB-B8F43E2BF0ED}" type="presParOf" srcId="{EAFACC7D-E30D-4C53-932F-FD4D1F9F611E}" destId="{E658FBB3-772F-4F91-9B59-1666491F90B3}" srcOrd="0" destOrd="0" presId="urn:microsoft.com/office/officeart/2005/8/layout/hierarchy1"/>
    <dgm:cxn modelId="{C03835EB-B479-4D49-80B6-8318664A1973}" type="presParOf" srcId="{EAFACC7D-E30D-4C53-932F-FD4D1F9F611E}" destId="{631CBBE5-F489-4C83-BC69-4498ECFBF43B}" srcOrd="1" destOrd="0" presId="urn:microsoft.com/office/officeart/2005/8/layout/hierarchy1"/>
    <dgm:cxn modelId="{8754EC3B-29CE-452C-B0FE-E891A407B137}" type="presParOf" srcId="{631CBBE5-F489-4C83-BC69-4498ECFBF43B}" destId="{F2043F71-75DC-477E-872A-E96ADE36AB90}" srcOrd="0" destOrd="0" presId="urn:microsoft.com/office/officeart/2005/8/layout/hierarchy1"/>
    <dgm:cxn modelId="{13817523-52F5-4E0C-9A3B-E0C260E52221}" type="presParOf" srcId="{F2043F71-75DC-477E-872A-E96ADE36AB90}" destId="{9A4FDCB7-DE4A-41B8-9847-0876EEBD5CBE}" srcOrd="0" destOrd="0" presId="urn:microsoft.com/office/officeart/2005/8/layout/hierarchy1"/>
    <dgm:cxn modelId="{68E40014-E68F-4D44-A317-156B6C60CEFD}" type="presParOf" srcId="{F2043F71-75DC-477E-872A-E96ADE36AB90}" destId="{2DBDF961-6DA1-4F94-9716-3F9413D4FC05}" srcOrd="1" destOrd="0" presId="urn:microsoft.com/office/officeart/2005/8/layout/hierarchy1"/>
    <dgm:cxn modelId="{AFC5A635-E2D8-48D9-9C6B-104100540C1F}" type="presParOf" srcId="{631CBBE5-F489-4C83-BC69-4498ECFBF43B}" destId="{F25D3CB7-52AF-4A04-B01C-D77949DBC087}" srcOrd="1" destOrd="0" presId="urn:microsoft.com/office/officeart/2005/8/layout/hierarchy1"/>
    <dgm:cxn modelId="{2B643E62-3804-4E2D-B624-09613C130AAC}" type="presParOf" srcId="{EAFACC7D-E30D-4C53-932F-FD4D1F9F611E}" destId="{AF80EF70-EDEB-4AFD-88B2-D57113443CEB}" srcOrd="2" destOrd="0" presId="urn:microsoft.com/office/officeart/2005/8/layout/hierarchy1"/>
    <dgm:cxn modelId="{FBE234AB-CBE6-455F-87EA-FCA67AA989CE}" type="presParOf" srcId="{EAFACC7D-E30D-4C53-932F-FD4D1F9F611E}" destId="{08E812E4-42E0-4E38-992E-E4BE7B3CD668}" srcOrd="3" destOrd="0" presId="urn:microsoft.com/office/officeart/2005/8/layout/hierarchy1"/>
    <dgm:cxn modelId="{0F86B7B1-5A43-46FC-B04C-3C0387D0DC80}" type="presParOf" srcId="{08E812E4-42E0-4E38-992E-E4BE7B3CD668}" destId="{C53286EC-5EC7-4670-8B1F-710B73AF0D2D}" srcOrd="0" destOrd="0" presId="urn:microsoft.com/office/officeart/2005/8/layout/hierarchy1"/>
    <dgm:cxn modelId="{46E44E94-64D8-46B0-B233-E25222F41DAC}" type="presParOf" srcId="{C53286EC-5EC7-4670-8B1F-710B73AF0D2D}" destId="{707B7B63-D73F-49CC-B6DC-58E8DED74E86}" srcOrd="0" destOrd="0" presId="urn:microsoft.com/office/officeart/2005/8/layout/hierarchy1"/>
    <dgm:cxn modelId="{7659AA66-DB02-43AA-B0A7-4F5588D4E854}" type="presParOf" srcId="{C53286EC-5EC7-4670-8B1F-710B73AF0D2D}" destId="{A1B11E10-12E3-4917-8B2A-75C0894023A7}" srcOrd="1" destOrd="0" presId="urn:microsoft.com/office/officeart/2005/8/layout/hierarchy1"/>
    <dgm:cxn modelId="{BDC6BF49-4983-4B87-BE65-6A0C86E46B10}" type="presParOf" srcId="{08E812E4-42E0-4E38-992E-E4BE7B3CD668}" destId="{DAE32E9B-7057-41F3-9439-C9D727D07897}" srcOrd="1" destOrd="0" presId="urn:microsoft.com/office/officeart/2005/8/layout/hierarchy1"/>
    <dgm:cxn modelId="{5E3A591E-04FF-4114-8E1C-D97F29F8710F}" type="presParOf" srcId="{7EB6C878-A4DA-43CB-97F4-247FE72B0A08}" destId="{04C565F3-EB53-4649-9264-76417059C8B3}" srcOrd="2" destOrd="0" presId="urn:microsoft.com/office/officeart/2005/8/layout/hierarchy1"/>
    <dgm:cxn modelId="{38D92D73-3D25-452B-B2C7-3531F64A08F1}" type="presParOf" srcId="{7EB6C878-A4DA-43CB-97F4-247FE72B0A08}" destId="{F0E5A4E4-8926-4135-A5AF-746C21527CF4}" srcOrd="3" destOrd="0" presId="urn:microsoft.com/office/officeart/2005/8/layout/hierarchy1"/>
    <dgm:cxn modelId="{5C11F07A-DE60-408E-9686-696D2A8E5000}" type="presParOf" srcId="{F0E5A4E4-8926-4135-A5AF-746C21527CF4}" destId="{8127C745-1842-44A5-85E7-5C278E4CE220}" srcOrd="0" destOrd="0" presId="urn:microsoft.com/office/officeart/2005/8/layout/hierarchy1"/>
    <dgm:cxn modelId="{7ECD65B0-0152-4DEF-B45F-5EA9A700670D}" type="presParOf" srcId="{8127C745-1842-44A5-85E7-5C278E4CE220}" destId="{B858C727-9AE1-4742-A823-ECB007855294}" srcOrd="0" destOrd="0" presId="urn:microsoft.com/office/officeart/2005/8/layout/hierarchy1"/>
    <dgm:cxn modelId="{95F762BF-DE64-48E5-ADEB-0B5B4C98B801}" type="presParOf" srcId="{8127C745-1842-44A5-85E7-5C278E4CE220}" destId="{13FDA6F1-723E-4CCC-B1DC-652D1B6151F6}" srcOrd="1" destOrd="0" presId="urn:microsoft.com/office/officeart/2005/8/layout/hierarchy1"/>
    <dgm:cxn modelId="{4E134072-122D-4577-A1F1-37DFAA8730AD}" type="presParOf" srcId="{F0E5A4E4-8926-4135-A5AF-746C21527CF4}" destId="{A74594D6-797D-4062-8EDC-31A018007478}" srcOrd="1" destOrd="0" presId="urn:microsoft.com/office/officeart/2005/8/layout/hierarchy1"/>
    <dgm:cxn modelId="{A5D596CB-69CD-42E1-84F3-59674B407BA3}" type="presParOf" srcId="{A74594D6-797D-4062-8EDC-31A018007478}" destId="{DF11AD27-06C8-4CF5-8BAB-25741EEE31CD}" srcOrd="0" destOrd="0" presId="urn:microsoft.com/office/officeart/2005/8/layout/hierarchy1"/>
    <dgm:cxn modelId="{DF64738A-2873-49A6-9841-C9885172E8E0}" type="presParOf" srcId="{A74594D6-797D-4062-8EDC-31A018007478}" destId="{FAD5C214-2C90-4257-88A9-90D50A750455}" srcOrd="1" destOrd="0" presId="urn:microsoft.com/office/officeart/2005/8/layout/hierarchy1"/>
    <dgm:cxn modelId="{FC7DCCA6-323C-437F-8952-BB8CA4F66E94}" type="presParOf" srcId="{FAD5C214-2C90-4257-88A9-90D50A750455}" destId="{63C0B62D-3061-4FC8-8A12-9093DE2D01DF}" srcOrd="0" destOrd="0" presId="urn:microsoft.com/office/officeart/2005/8/layout/hierarchy1"/>
    <dgm:cxn modelId="{A2C8ABF4-7B2A-4F7C-8E9A-0B4F95D3D9E1}" type="presParOf" srcId="{63C0B62D-3061-4FC8-8A12-9093DE2D01DF}" destId="{5EE7F89F-029E-433D-903C-229BC7559888}" srcOrd="0" destOrd="0" presId="urn:microsoft.com/office/officeart/2005/8/layout/hierarchy1"/>
    <dgm:cxn modelId="{5E9690CD-BBC5-48F6-A847-4B55E52DDACB}" type="presParOf" srcId="{63C0B62D-3061-4FC8-8A12-9093DE2D01DF}" destId="{E0E1785F-C0A4-4122-8CF2-2DFBB64DE102}" srcOrd="1" destOrd="0" presId="urn:microsoft.com/office/officeart/2005/8/layout/hierarchy1"/>
    <dgm:cxn modelId="{64E06F04-DF3D-47F0-811D-C09F1E8A099A}" type="presParOf" srcId="{FAD5C214-2C90-4257-88A9-90D50A750455}" destId="{A8007ACB-5598-4513-A613-F0D3F1BC0E1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11AD27-06C8-4CF5-8BAB-25741EEE31CD}">
      <dsp:nvSpPr>
        <dsp:cNvPr id="0" name=""/>
        <dsp:cNvSpPr/>
      </dsp:nvSpPr>
      <dsp:spPr>
        <a:xfrm>
          <a:off x="3189789" y="1582849"/>
          <a:ext cx="91440" cy="294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565F3-EB53-4649-9264-76417059C8B3}">
      <dsp:nvSpPr>
        <dsp:cNvPr id="0" name=""/>
        <dsp:cNvSpPr/>
      </dsp:nvSpPr>
      <dsp:spPr>
        <a:xfrm>
          <a:off x="2306110" y="644155"/>
          <a:ext cx="929399" cy="294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47"/>
              </a:lnTo>
              <a:lnTo>
                <a:pt x="929399" y="200947"/>
              </a:lnTo>
              <a:lnTo>
                <a:pt x="929399" y="2948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0EF70-EDEB-4AFD-88B2-D57113443CEB}">
      <dsp:nvSpPr>
        <dsp:cNvPr id="0" name=""/>
        <dsp:cNvSpPr/>
      </dsp:nvSpPr>
      <dsp:spPr>
        <a:xfrm>
          <a:off x="1376710" y="1582849"/>
          <a:ext cx="619599" cy="294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47"/>
              </a:lnTo>
              <a:lnTo>
                <a:pt x="619599" y="200947"/>
              </a:lnTo>
              <a:lnTo>
                <a:pt x="619599" y="294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8FBB3-772F-4F91-9B59-1666491F90B3}">
      <dsp:nvSpPr>
        <dsp:cNvPr id="0" name=""/>
        <dsp:cNvSpPr/>
      </dsp:nvSpPr>
      <dsp:spPr>
        <a:xfrm>
          <a:off x="757110" y="1582849"/>
          <a:ext cx="619599" cy="294873"/>
        </a:xfrm>
        <a:custGeom>
          <a:avLst/>
          <a:gdLst/>
          <a:ahLst/>
          <a:cxnLst/>
          <a:rect l="0" t="0" r="0" b="0"/>
          <a:pathLst>
            <a:path>
              <a:moveTo>
                <a:pt x="619599" y="0"/>
              </a:moveTo>
              <a:lnTo>
                <a:pt x="619599" y="200947"/>
              </a:lnTo>
              <a:lnTo>
                <a:pt x="0" y="200947"/>
              </a:lnTo>
              <a:lnTo>
                <a:pt x="0" y="294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71552-ADE4-4301-BDF7-6C2E5C570762}">
      <dsp:nvSpPr>
        <dsp:cNvPr id="0" name=""/>
        <dsp:cNvSpPr/>
      </dsp:nvSpPr>
      <dsp:spPr>
        <a:xfrm>
          <a:off x="1376710" y="644155"/>
          <a:ext cx="929399" cy="294873"/>
        </a:xfrm>
        <a:custGeom>
          <a:avLst/>
          <a:gdLst/>
          <a:ahLst/>
          <a:cxnLst/>
          <a:rect l="0" t="0" r="0" b="0"/>
          <a:pathLst>
            <a:path>
              <a:moveTo>
                <a:pt x="929399" y="0"/>
              </a:moveTo>
              <a:lnTo>
                <a:pt x="929399" y="200947"/>
              </a:lnTo>
              <a:lnTo>
                <a:pt x="0" y="200947"/>
              </a:lnTo>
              <a:lnTo>
                <a:pt x="0" y="2948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835CA-9D08-444D-B611-FB89C8491238}">
      <dsp:nvSpPr>
        <dsp:cNvPr id="0" name=""/>
        <dsp:cNvSpPr/>
      </dsp:nvSpPr>
      <dsp:spPr>
        <a:xfrm>
          <a:off x="1799164" y="335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E4E3DBD-0B4D-413D-B7F5-B124D5D64FCF}">
      <dsp:nvSpPr>
        <dsp:cNvPr id="0" name=""/>
        <dsp:cNvSpPr/>
      </dsp:nvSpPr>
      <dsp:spPr>
        <a:xfrm>
          <a:off x="1911819" y="107356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Director/ Officer-in-Charge</a:t>
          </a:r>
        </a:p>
      </dsp:txBody>
      <dsp:txXfrm>
        <a:off x="1930676" y="126213"/>
        <a:ext cx="976176" cy="606106"/>
      </dsp:txXfrm>
    </dsp:sp>
    <dsp:sp modelId="{AE5C503A-C763-4D95-8755-93F3ACA8F085}">
      <dsp:nvSpPr>
        <dsp:cNvPr id="0" name=""/>
        <dsp:cNvSpPr/>
      </dsp:nvSpPr>
      <dsp:spPr>
        <a:xfrm>
          <a:off x="869765" y="939028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50AFDAD-3278-4501-A632-77C10BE04394}">
      <dsp:nvSpPr>
        <dsp:cNvPr id="0" name=""/>
        <dsp:cNvSpPr/>
      </dsp:nvSpPr>
      <dsp:spPr>
        <a:xfrm>
          <a:off x="982419" y="1046050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ABH</a:t>
          </a:r>
        </a:p>
      </dsp:txBody>
      <dsp:txXfrm>
        <a:off x="1001276" y="1064907"/>
        <a:ext cx="976176" cy="606106"/>
      </dsp:txXfrm>
    </dsp:sp>
    <dsp:sp modelId="{9A4FDCB7-DE4A-41B8-9847-0876EEBD5CBE}">
      <dsp:nvSpPr>
        <dsp:cNvPr id="0" name=""/>
        <dsp:cNvSpPr/>
      </dsp:nvSpPr>
      <dsp:spPr>
        <a:xfrm>
          <a:off x="250165" y="1877722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DBDF961-6DA1-4F94-9716-3F9413D4FC05}">
      <dsp:nvSpPr>
        <dsp:cNvPr id="0" name=""/>
        <dsp:cNvSpPr/>
      </dsp:nvSpPr>
      <dsp:spPr>
        <a:xfrm>
          <a:off x="362819" y="1984744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PQR</a:t>
          </a:r>
        </a:p>
      </dsp:txBody>
      <dsp:txXfrm>
        <a:off x="381676" y="2003601"/>
        <a:ext cx="976176" cy="606106"/>
      </dsp:txXfrm>
    </dsp:sp>
    <dsp:sp modelId="{707B7B63-D73F-49CC-B6DC-58E8DED74E86}">
      <dsp:nvSpPr>
        <dsp:cNvPr id="0" name=""/>
        <dsp:cNvSpPr/>
      </dsp:nvSpPr>
      <dsp:spPr>
        <a:xfrm>
          <a:off x="1489364" y="1877722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1B11E10-12E3-4917-8B2A-75C0894023A7}">
      <dsp:nvSpPr>
        <dsp:cNvPr id="0" name=""/>
        <dsp:cNvSpPr/>
      </dsp:nvSpPr>
      <dsp:spPr>
        <a:xfrm>
          <a:off x="1602019" y="1984744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STU</a:t>
          </a:r>
        </a:p>
      </dsp:txBody>
      <dsp:txXfrm>
        <a:off x="1620876" y="2003601"/>
        <a:ext cx="976176" cy="606106"/>
      </dsp:txXfrm>
    </dsp:sp>
    <dsp:sp modelId="{B858C727-9AE1-4742-A823-ECB007855294}">
      <dsp:nvSpPr>
        <dsp:cNvPr id="0" name=""/>
        <dsp:cNvSpPr/>
      </dsp:nvSpPr>
      <dsp:spPr>
        <a:xfrm>
          <a:off x="2728564" y="939028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3FDA6F1-723E-4CCC-B1DC-652D1B6151F6}">
      <dsp:nvSpPr>
        <dsp:cNvPr id="0" name=""/>
        <dsp:cNvSpPr/>
      </dsp:nvSpPr>
      <dsp:spPr>
        <a:xfrm>
          <a:off x="2841219" y="1046050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EFG</a:t>
          </a:r>
        </a:p>
      </dsp:txBody>
      <dsp:txXfrm>
        <a:off x="2860076" y="1064907"/>
        <a:ext cx="976176" cy="606106"/>
      </dsp:txXfrm>
    </dsp:sp>
    <dsp:sp modelId="{5EE7F89F-029E-433D-903C-229BC7559888}">
      <dsp:nvSpPr>
        <dsp:cNvPr id="0" name=""/>
        <dsp:cNvSpPr/>
      </dsp:nvSpPr>
      <dsp:spPr>
        <a:xfrm>
          <a:off x="2728564" y="1877722"/>
          <a:ext cx="1013890" cy="6438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0E1785F-C0A4-4122-8CF2-2DFBB64DE102}">
      <dsp:nvSpPr>
        <dsp:cNvPr id="0" name=""/>
        <dsp:cNvSpPr/>
      </dsp:nvSpPr>
      <dsp:spPr>
        <a:xfrm>
          <a:off x="2841219" y="1984744"/>
          <a:ext cx="1013890" cy="6438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XYZ</a:t>
          </a:r>
        </a:p>
      </dsp:txBody>
      <dsp:txXfrm>
        <a:off x="2860076" y="2003601"/>
        <a:ext cx="976176" cy="6061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0D69-8CE5-4376-95E3-AFE913C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248</cp:revision>
  <cp:lastPrinted>2018-05-31T07:35:00Z</cp:lastPrinted>
  <dcterms:created xsi:type="dcterms:W3CDTF">2018-05-28T06:24:00Z</dcterms:created>
  <dcterms:modified xsi:type="dcterms:W3CDTF">2018-06-13T04:46:00Z</dcterms:modified>
</cp:coreProperties>
</file>